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</w:t>
      </w:r>
      <w:r w:rsidRPr="0098121A">
        <w:t xml:space="preserve">of </w:t>
      </w:r>
      <w:r w:rsidR="0098121A" w:rsidRPr="0098121A">
        <w:t>Rs. 2500/- (Two thousand  five hundred  Rupees only)</w:t>
      </w:r>
      <w:r w:rsidR="0098121A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</w:t>
      </w:r>
      <w:r w:rsidR="003D13D4">
        <w:rPr>
          <w:rFonts w:ascii="Calisto MT" w:hAnsi="Calisto MT"/>
        </w:rPr>
        <w:t>Superintending Engineer, Operation, Hyderabad Central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3D13D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3D13D4">
        <w:rPr>
          <w:rFonts w:ascii="Calisto MT" w:hAnsi="Calisto MT"/>
        </w:rPr>
        <w:t>27116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</w:t>
      </w:r>
      <w:r w:rsidR="003D13D4">
        <w:rPr>
          <w:rFonts w:ascii="Calisto MT" w:hAnsi="Calisto MT"/>
        </w:rPr>
        <w:t xml:space="preserve">filed by </w:t>
      </w:r>
      <w:r w:rsidR="00A854A7">
        <w:rPr>
          <w:sz w:val="28"/>
          <w:szCs w:val="28"/>
        </w:rPr>
        <w:t>M</w:t>
      </w:r>
      <w:r w:rsidR="00FA5BB7">
        <w:rPr>
          <w:sz w:val="28"/>
          <w:szCs w:val="28"/>
        </w:rPr>
        <w:t>/</w:t>
      </w:r>
      <w:r w:rsidR="00A854A7">
        <w:rPr>
          <w:sz w:val="28"/>
          <w:szCs w:val="28"/>
        </w:rPr>
        <w:t>s.</w:t>
      </w:r>
      <w:r w:rsidR="003D13D4">
        <w:rPr>
          <w:sz w:val="28"/>
          <w:szCs w:val="28"/>
        </w:rPr>
        <w:t xml:space="preserve">Raja Rajeswari Properties Private Limited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3D13D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8121A">
        <w:rPr>
          <w:rFonts w:ascii="Calisto MT" w:hAnsi="Calisto MT"/>
        </w:rPr>
        <w:t>2500</w:t>
      </w:r>
      <w:r>
        <w:rPr>
          <w:rFonts w:ascii="Calisto MT" w:hAnsi="Calisto MT"/>
        </w:rPr>
        <w:t xml:space="preserve">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98121A">
        <w:rPr>
          <w:rFonts w:ascii="Calisto MT" w:hAnsi="Calisto MT"/>
          <w:b/>
          <w:bCs/>
        </w:rPr>
        <w:t>2500</w:t>
      </w:r>
      <w:bookmarkStart w:id="0" w:name="_GoBack"/>
      <w:bookmarkEnd w:id="0"/>
      <w:r>
        <w:rPr>
          <w:rFonts w:ascii="Calisto MT" w:hAnsi="Calisto MT"/>
          <w:b/>
          <w:bCs/>
        </w:rPr>
        <w:t>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13D4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121A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2021-11-01T06:17:00Z</dcterms:created>
  <dcterms:modified xsi:type="dcterms:W3CDTF">2022-01-27T06:00:00Z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