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1C72A7">
        <w:rPr>
          <w:rFonts w:ascii="Calisto MT" w:hAnsi="Calisto MT"/>
          <w:b/>
          <w:bCs/>
        </w:rPr>
        <w:t>2500/-</w:t>
      </w:r>
      <w:r w:rsidR="001C72A7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537BF">
        <w:rPr>
          <w:rFonts w:ascii="Calisto MT" w:hAnsi="Calisto MT"/>
        </w:rPr>
        <w:t>Suryapet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EB14A8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B14A8">
        <w:rPr>
          <w:rFonts w:ascii="Calisto MT" w:hAnsi="Calisto MT"/>
        </w:rPr>
        <w:t>248</w:t>
      </w:r>
      <w:r w:rsidR="002537BF">
        <w:rPr>
          <w:rFonts w:ascii="Calisto MT" w:hAnsi="Calisto MT"/>
        </w:rPr>
        <w:t>62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2537BF">
        <w:rPr>
          <w:sz w:val="28"/>
          <w:szCs w:val="28"/>
        </w:rPr>
        <w:t xml:space="preserve">M/s. Kakatiya Cement Sugar and Industries Ltd.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</w:t>
      </w:r>
      <w:r w:rsidR="004239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1C72A7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1C72A7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C72A7"/>
    <w:rsid w:val="001D329C"/>
    <w:rsid w:val="001D4E88"/>
    <w:rsid w:val="001E2F08"/>
    <w:rsid w:val="00225FF5"/>
    <w:rsid w:val="00226796"/>
    <w:rsid w:val="00245F28"/>
    <w:rsid w:val="002508B5"/>
    <w:rsid w:val="002537BF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390B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0BB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9AE"/>
    <w:rsid w:val="00D15A79"/>
    <w:rsid w:val="00D20165"/>
    <w:rsid w:val="00D321D7"/>
    <w:rsid w:val="00D43140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14A8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2021-10-07T05:03:00Z</dcterms:created>
  <dcterms:modified xsi:type="dcterms:W3CDTF">2022-01-27T05:34:00Z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