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F67E02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A2350">
        <w:rPr>
          <w:rFonts w:ascii="Calisto MT" w:hAnsi="Calisto MT"/>
          <w:b/>
          <w:bCs/>
        </w:rPr>
        <w:t>Rs.</w:t>
      </w:r>
      <w:r w:rsidR="008D49FC">
        <w:rPr>
          <w:rFonts w:ascii="Calisto MT" w:hAnsi="Calisto MT"/>
          <w:b/>
          <w:bCs/>
        </w:rPr>
        <w:t xml:space="preserve"> 50</w:t>
      </w:r>
      <w:r w:rsidR="000A2350">
        <w:rPr>
          <w:rFonts w:ascii="Calisto MT" w:hAnsi="Calisto MT"/>
          <w:b/>
          <w:bCs/>
        </w:rPr>
        <w:t>00/-</w:t>
      </w:r>
      <w:r w:rsidR="000A2350">
        <w:rPr>
          <w:rFonts w:ascii="Calisto MT" w:hAnsi="Calisto MT"/>
        </w:rPr>
        <w:t xml:space="preserve"> (Rupees </w:t>
      </w:r>
      <w:r w:rsidR="008D49FC">
        <w:rPr>
          <w:rFonts w:ascii="Calisto MT" w:hAnsi="Calisto MT"/>
        </w:rPr>
        <w:t>Five thousand</w:t>
      </w:r>
      <w:r w:rsidR="000A2350">
        <w:rPr>
          <w:rFonts w:ascii="Calisto MT" w:hAnsi="Calisto MT"/>
        </w:rPr>
        <w:t xml:space="preserve">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46EF">
        <w:rPr>
          <w:rFonts w:ascii="Calisto MT" w:hAnsi="Calisto MT"/>
        </w:rPr>
        <w:t>Chief General Manager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</w:t>
      </w:r>
      <w:r w:rsidR="00DA46EF">
        <w:rPr>
          <w:rFonts w:ascii="Calisto MT" w:hAnsi="Calisto MT"/>
        </w:rPr>
        <w:t xml:space="preserve">HRD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4A514D" w:rsidRPr="004A514D">
        <w:rPr>
          <w:rFonts w:ascii="Calisto MT" w:hAnsi="Calisto MT"/>
        </w:rPr>
        <w:t>15211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4A514D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8E1AD8" w:rsidRPr="008E1AD8">
        <w:t>MOHD KHALEEL AND 16 OTHERS</w:t>
      </w:r>
      <w:r w:rsidR="00F6085D">
        <w:rPr>
          <w:sz w:val="28"/>
          <w:szCs w:val="28"/>
        </w:rPr>
        <w:t xml:space="preserve"> </w:t>
      </w:r>
      <w:r w:rsidR="00F67E02"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F67E02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D49FC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D49FC">
        <w:rPr>
          <w:rFonts w:ascii="Calisto MT" w:hAnsi="Calisto MT"/>
          <w:b/>
          <w:bCs/>
        </w:rPr>
        <w:t>50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2350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514D"/>
    <w:rsid w:val="004A6453"/>
    <w:rsid w:val="004B222E"/>
    <w:rsid w:val="004C2EBD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DFC"/>
    <w:rsid w:val="007905E3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5F1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49FC"/>
    <w:rsid w:val="008D5ECE"/>
    <w:rsid w:val="008E1AD8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46EF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67E02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2021-09-17T07:28:00Z</dcterms:created>
  <dcterms:modified xsi:type="dcterms:W3CDTF">2022-04-16T05:18:00Z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