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Date:</w:t>
      </w:r>
      <w:r w:rsidR="002E0E09">
        <w:rPr>
          <w:rFonts w:ascii="Calisto MT" w:hAnsi="Calisto MT"/>
          <w:i/>
          <w:iCs/>
        </w:rPr>
        <w:t>06-10-2021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E4037D">
        <w:rPr>
          <w:rFonts w:ascii="Calisto MT" w:hAnsi="Calisto MT"/>
          <w:b/>
          <w:bCs/>
        </w:rPr>
        <w:t>Rs.2500/-</w:t>
      </w:r>
      <w:r w:rsidR="00E4037D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3A5BF7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85575C">
        <w:rPr>
          <w:rFonts w:ascii="Calisto MT" w:hAnsi="Calisto MT"/>
        </w:rPr>
        <w:t>237</w:t>
      </w:r>
      <w:r w:rsidR="003A5BF7">
        <w:rPr>
          <w:rFonts w:ascii="Calisto MT" w:hAnsi="Calisto MT"/>
        </w:rPr>
        <w:t>41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3A5BF7">
        <w:rPr>
          <w:sz w:val="28"/>
          <w:szCs w:val="28"/>
        </w:rPr>
        <w:t>Anuradha Gauravam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E0E09">
        <w:rPr>
          <w:rFonts w:ascii="Calisto MT" w:hAnsi="Calisto MT"/>
        </w:rPr>
        <w:t>2</w:t>
      </w:r>
      <w:r w:rsidR="0085575C">
        <w:rPr>
          <w:rFonts w:ascii="Calisto MT" w:hAnsi="Calisto MT"/>
        </w:rPr>
        <w:t>7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E4037D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E4037D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A5BF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7002A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76497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75C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4037D"/>
    <w:rsid w:val="00E55343"/>
    <w:rsid w:val="00E80622"/>
    <w:rsid w:val="00E85BD4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2021-10-06T12:29:00Z</dcterms:created>
  <dcterms:modified xsi:type="dcterms:W3CDTF">2022-01-21T09:20:00Z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