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5C4D69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8A0743">
        <w:rPr>
          <w:rFonts w:ascii="Calisto MT" w:hAnsi="Calisto MT"/>
          <w:b/>
          <w:bCs/>
        </w:rPr>
        <w:t>Rs.2500/-</w:t>
      </w:r>
      <w:r w:rsidR="008A0743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E64E10">
        <w:rPr>
          <w:rFonts w:ascii="Calisto MT" w:hAnsi="Calisto MT"/>
        </w:rPr>
        <w:t>Hyderabad Central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5C4D69">
        <w:rPr>
          <w:rFonts w:ascii="Calisto MT" w:hAnsi="Calisto MT"/>
        </w:rPr>
        <w:t>24</w:t>
      </w:r>
      <w:r w:rsidR="00E64E10">
        <w:rPr>
          <w:rFonts w:ascii="Calisto MT" w:hAnsi="Calisto MT"/>
        </w:rPr>
        <w:t>3</w:t>
      </w:r>
      <w:r w:rsidR="00242523">
        <w:rPr>
          <w:rFonts w:ascii="Calisto MT" w:hAnsi="Calisto MT"/>
        </w:rPr>
        <w:t>73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E64E10">
        <w:rPr>
          <w:sz w:val="28"/>
          <w:szCs w:val="28"/>
        </w:rPr>
        <w:t>M</w:t>
      </w:r>
      <w:r w:rsidR="00AF5BB9">
        <w:rPr>
          <w:sz w:val="28"/>
          <w:szCs w:val="28"/>
        </w:rPr>
        <w:t xml:space="preserve">ohd. Bin Moshin </w:t>
      </w:r>
      <w:r>
        <w:rPr>
          <w:rFonts w:ascii="Calisto MT" w:hAnsi="Calisto MT"/>
        </w:rPr>
        <w:t xml:space="preserve">disposed on </w:t>
      </w:r>
      <w:r w:rsidR="00E64E10">
        <w:rPr>
          <w:rFonts w:ascii="Calisto MT" w:hAnsi="Calisto MT"/>
        </w:rPr>
        <w:t>30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</w:t>
      </w:r>
      <w:r w:rsidR="008A0743">
        <w:rPr>
          <w:rFonts w:ascii="Calisto MT" w:hAnsi="Calisto MT"/>
        </w:rPr>
        <w:t>2500</w:t>
      </w:r>
      <w:r>
        <w:rPr>
          <w:rFonts w:ascii="Calisto MT" w:hAnsi="Calisto MT"/>
        </w:rPr>
        <w:t xml:space="preserve">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A0743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2523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4D69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11D3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0743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F5BB9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64E10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2021-10-07T04:24:00Z</dcterms:created>
  <dcterms:modified xsi:type="dcterms:W3CDTF">2022-01-21T09:24:00Z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