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D2867">
        <w:rPr>
          <w:rFonts w:ascii="Calisto MT" w:hAnsi="Calisto MT"/>
          <w:i/>
          <w:iCs/>
        </w:rPr>
        <w:t>01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D2867">
        <w:rPr>
          <w:rFonts w:ascii="Calisto MT" w:hAnsi="Calisto MT"/>
        </w:rPr>
        <w:t>Cybercity</w:t>
      </w:r>
      <w:proofErr w:type="spellEnd"/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A07EC" w:rsidRPr="00FA07EC">
        <w:rPr>
          <w:rFonts w:ascii="Calisto MT" w:hAnsi="Calisto MT"/>
        </w:rPr>
        <w:t>8153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FA07EC" w:rsidRPr="00FA07EC">
        <w:rPr>
          <w:sz w:val="28"/>
          <w:szCs w:val="28"/>
        </w:rPr>
        <w:t>M/s SEJA SHREE CONSTRUCTIONS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D2867">
        <w:rPr>
          <w:rFonts w:ascii="Calisto MT" w:hAnsi="Calisto MT"/>
        </w:rPr>
        <w:t>01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16A5E"/>
    <w:rsid w:val="00B47B5F"/>
    <w:rsid w:val="00B56C7A"/>
    <w:rsid w:val="00B85344"/>
    <w:rsid w:val="00BA2E90"/>
    <w:rsid w:val="00BB1DEC"/>
    <w:rsid w:val="00C1710F"/>
    <w:rsid w:val="00C33BE5"/>
    <w:rsid w:val="00C51866"/>
    <w:rsid w:val="00C73FE6"/>
    <w:rsid w:val="00C8403E"/>
    <w:rsid w:val="00CB20F6"/>
    <w:rsid w:val="00CF3AD6"/>
    <w:rsid w:val="00DB3223"/>
    <w:rsid w:val="00DD1C7A"/>
    <w:rsid w:val="00E02647"/>
    <w:rsid w:val="00E154CE"/>
    <w:rsid w:val="00E858A5"/>
    <w:rsid w:val="00F028A4"/>
    <w:rsid w:val="00F1116C"/>
    <w:rsid w:val="00F1229B"/>
    <w:rsid w:val="00F50E1F"/>
    <w:rsid w:val="00F56180"/>
    <w:rsid w:val="00F72630"/>
    <w:rsid w:val="00FA07E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2021-09-03T07:28:00Z</dcterms:created>
  <dcterms:modified xsi:type="dcterms:W3CDTF">2021-09-03T07:28:00Z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