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>Date:</w:t>
      </w:r>
      <w:r w:rsidR="009440A9">
        <w:rPr>
          <w:rFonts w:ascii="Calisto MT" w:hAnsi="Calisto MT"/>
          <w:i/>
          <w:iCs/>
        </w:rPr>
        <w:t xml:space="preserve"> </w:t>
      </w:r>
      <w:r w:rsidR="00FD5ED7">
        <w:rPr>
          <w:rFonts w:ascii="Calisto MT" w:hAnsi="Calisto MT"/>
          <w:i/>
          <w:iCs/>
        </w:rPr>
        <w:t>2</w:t>
      </w:r>
      <w:r w:rsidR="007D372F">
        <w:rPr>
          <w:rFonts w:ascii="Calisto MT" w:hAnsi="Calisto MT"/>
          <w:i/>
          <w:iCs/>
        </w:rPr>
        <w:t>8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9440A9">
        <w:rPr>
          <w:rFonts w:ascii="Calisto MT" w:hAnsi="Calisto MT"/>
        </w:rPr>
        <w:t>Med</w:t>
      </w:r>
      <w:r w:rsidR="00472175">
        <w:rPr>
          <w:rFonts w:ascii="Calisto MT" w:hAnsi="Calisto MT"/>
        </w:rPr>
        <w:t>chal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2E1A0A" w:rsidRPr="002E1A0A">
        <w:rPr>
          <w:rFonts w:ascii="Calisto MT" w:hAnsi="Calisto MT"/>
        </w:rPr>
        <w:t>11124</w:t>
      </w:r>
      <w:r w:rsidR="00472175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2E1A0A" w:rsidRPr="002E1A0A">
        <w:rPr>
          <w:sz w:val="28"/>
          <w:szCs w:val="28"/>
        </w:rPr>
        <w:t>Mythri</w:t>
      </w:r>
      <w:proofErr w:type="spellEnd"/>
      <w:r w:rsidR="002E1A0A" w:rsidRPr="002E1A0A">
        <w:rPr>
          <w:sz w:val="28"/>
          <w:szCs w:val="28"/>
        </w:rPr>
        <w:t xml:space="preserve"> Hospitality Services</w:t>
      </w:r>
      <w:bookmarkStart w:id="0" w:name="_GoBack"/>
      <w:bookmarkEnd w:id="0"/>
      <w:r w:rsidR="00905B96">
        <w:rPr>
          <w:sz w:val="28"/>
          <w:szCs w:val="28"/>
        </w:rPr>
        <w:t xml:space="preserve"> 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D5ED7">
        <w:rPr>
          <w:rFonts w:ascii="Calisto MT" w:hAnsi="Calisto MT"/>
        </w:rPr>
        <w:t>2</w:t>
      </w:r>
      <w:r w:rsidR="007D372F">
        <w:rPr>
          <w:rFonts w:ascii="Calisto MT" w:hAnsi="Calisto MT"/>
        </w:rPr>
        <w:t>8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1DAE"/>
    <w:rsid w:val="000533ED"/>
    <w:rsid w:val="00057167"/>
    <w:rsid w:val="0008204D"/>
    <w:rsid w:val="00095039"/>
    <w:rsid w:val="000B1980"/>
    <w:rsid w:val="000C7B53"/>
    <w:rsid w:val="000D2867"/>
    <w:rsid w:val="000F55F4"/>
    <w:rsid w:val="000F7D0B"/>
    <w:rsid w:val="00106D9E"/>
    <w:rsid w:val="00114182"/>
    <w:rsid w:val="001E4AA7"/>
    <w:rsid w:val="00211EB9"/>
    <w:rsid w:val="002A1135"/>
    <w:rsid w:val="002C60C0"/>
    <w:rsid w:val="002E1A0A"/>
    <w:rsid w:val="00323209"/>
    <w:rsid w:val="00335BB2"/>
    <w:rsid w:val="00352AF6"/>
    <w:rsid w:val="00380517"/>
    <w:rsid w:val="00387F2E"/>
    <w:rsid w:val="003B7C96"/>
    <w:rsid w:val="003D4931"/>
    <w:rsid w:val="003D70A3"/>
    <w:rsid w:val="004653CB"/>
    <w:rsid w:val="00472175"/>
    <w:rsid w:val="0048241B"/>
    <w:rsid w:val="004B222E"/>
    <w:rsid w:val="004B7E09"/>
    <w:rsid w:val="004F74F4"/>
    <w:rsid w:val="005044A6"/>
    <w:rsid w:val="005114F7"/>
    <w:rsid w:val="00592D6B"/>
    <w:rsid w:val="005E10A5"/>
    <w:rsid w:val="00625057"/>
    <w:rsid w:val="006A5841"/>
    <w:rsid w:val="006B74F9"/>
    <w:rsid w:val="006C6AEA"/>
    <w:rsid w:val="006D22E2"/>
    <w:rsid w:val="006E5A8D"/>
    <w:rsid w:val="006E603A"/>
    <w:rsid w:val="007012E5"/>
    <w:rsid w:val="00717E7C"/>
    <w:rsid w:val="007310A1"/>
    <w:rsid w:val="00757F74"/>
    <w:rsid w:val="00787CC9"/>
    <w:rsid w:val="007905E3"/>
    <w:rsid w:val="007B4E58"/>
    <w:rsid w:val="007D372F"/>
    <w:rsid w:val="007F2F90"/>
    <w:rsid w:val="0080204E"/>
    <w:rsid w:val="00817A99"/>
    <w:rsid w:val="0083010D"/>
    <w:rsid w:val="00847916"/>
    <w:rsid w:val="00865067"/>
    <w:rsid w:val="008D318C"/>
    <w:rsid w:val="00905B96"/>
    <w:rsid w:val="0091438F"/>
    <w:rsid w:val="009440A9"/>
    <w:rsid w:val="00967AA6"/>
    <w:rsid w:val="009C475A"/>
    <w:rsid w:val="009F1E1E"/>
    <w:rsid w:val="00A5698F"/>
    <w:rsid w:val="00A62D6D"/>
    <w:rsid w:val="00A84921"/>
    <w:rsid w:val="00A97754"/>
    <w:rsid w:val="00AD25A4"/>
    <w:rsid w:val="00B47B5F"/>
    <w:rsid w:val="00B56269"/>
    <w:rsid w:val="00B56C7A"/>
    <w:rsid w:val="00B64EFF"/>
    <w:rsid w:val="00B85344"/>
    <w:rsid w:val="00BA2E90"/>
    <w:rsid w:val="00BB1DEC"/>
    <w:rsid w:val="00BB7C73"/>
    <w:rsid w:val="00C0584D"/>
    <w:rsid w:val="00C1710F"/>
    <w:rsid w:val="00C365D0"/>
    <w:rsid w:val="00C51866"/>
    <w:rsid w:val="00C73FE6"/>
    <w:rsid w:val="00C8403E"/>
    <w:rsid w:val="00C86C90"/>
    <w:rsid w:val="00CB20F6"/>
    <w:rsid w:val="00CD5E60"/>
    <w:rsid w:val="00CF3AD6"/>
    <w:rsid w:val="00D04BFF"/>
    <w:rsid w:val="00D36EB8"/>
    <w:rsid w:val="00DB3223"/>
    <w:rsid w:val="00DD1C7A"/>
    <w:rsid w:val="00DD4562"/>
    <w:rsid w:val="00E02647"/>
    <w:rsid w:val="00E154CE"/>
    <w:rsid w:val="00F028A4"/>
    <w:rsid w:val="00F1116C"/>
    <w:rsid w:val="00F1229B"/>
    <w:rsid w:val="00F50E1F"/>
    <w:rsid w:val="00F56180"/>
    <w:rsid w:val="00F72630"/>
    <w:rsid w:val="00F727CC"/>
    <w:rsid w:val="00FD5ED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2021-09-03T12:34:00Z</dcterms:created>
  <dcterms:modified xsi:type="dcterms:W3CDTF">2021-09-03T12:36:00Z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