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234D44">
        <w:rPr>
          <w:rFonts w:ascii="Calisto MT" w:hAnsi="Calisto MT" w:cs="Calisto MT"/>
          <w:i/>
          <w:iCs/>
        </w:rPr>
        <w:t>2</w:t>
      </w:r>
      <w:r w:rsidR="00E067E1">
        <w:rPr>
          <w:rFonts w:ascii="Calisto MT" w:hAnsi="Calisto MT" w:cs="Calisto MT"/>
          <w:i/>
          <w:iCs/>
        </w:rPr>
        <w:t>1-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2B3084">
      <w:pPr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234D44">
        <w:rPr>
          <w:rFonts w:ascii="Calisto MT" w:hAnsi="Calisto MT" w:cs="Calisto MT"/>
        </w:rPr>
        <w:t>Habsiguda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B665B7" w:rsidRPr="00B665B7">
        <w:rPr>
          <w:rFonts w:ascii="Calisto MT" w:hAnsi="Calisto MT" w:cs="Calisto MT"/>
        </w:rPr>
        <w:t>14917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B665B7" w:rsidRPr="00B665B7">
        <w:rPr>
          <w:rFonts w:ascii="Calisto MT" w:hAnsi="Calisto MT" w:cs="Calisto MT"/>
        </w:rPr>
        <w:t>M/s Value Labs LLP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474A6"/>
    <w:rsid w:val="001837BE"/>
    <w:rsid w:val="00234D44"/>
    <w:rsid w:val="002B3084"/>
    <w:rsid w:val="002D6817"/>
    <w:rsid w:val="00376FA7"/>
    <w:rsid w:val="00445441"/>
    <w:rsid w:val="00533ED2"/>
    <w:rsid w:val="00583216"/>
    <w:rsid w:val="00634D27"/>
    <w:rsid w:val="00675FA8"/>
    <w:rsid w:val="00686465"/>
    <w:rsid w:val="00A12533"/>
    <w:rsid w:val="00A963C1"/>
    <w:rsid w:val="00B665B7"/>
    <w:rsid w:val="00BC70FE"/>
    <w:rsid w:val="00D72CF9"/>
    <w:rsid w:val="00DB5508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2021-08-23T07:33:00Z</dcterms:created>
  <dcterms:modified xsi:type="dcterms:W3CDTF">2021-09-03T04:39:00Z</dcterms:modified>
</cp:coreProperties>
</file>