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E067E1">
        <w:rPr>
          <w:rFonts w:ascii="Calisto MT" w:hAnsi="Calisto MT" w:cs="Calisto MT"/>
          <w:i/>
          <w:iCs/>
        </w:rPr>
        <w:t>13-</w:t>
      </w:r>
      <w:r w:rsidR="00634D27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AD3BE2">
      <w:pPr>
        <w:ind w:firstLine="720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D72CF9">
        <w:rPr>
          <w:rFonts w:ascii="Calisto MT" w:hAnsi="Calisto MT" w:cs="Calisto MT"/>
        </w:rPr>
        <w:t>Sangareddy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2D6817" w:rsidRPr="002D6817">
        <w:rPr>
          <w:rFonts w:ascii="Calisto MT" w:hAnsi="Calisto MT" w:cs="Calisto MT"/>
        </w:rPr>
        <w:t>12963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2D6817" w:rsidRPr="002D6817">
        <w:rPr>
          <w:rFonts w:ascii="Calisto MT" w:hAnsi="Calisto MT" w:cs="Calisto MT"/>
        </w:rPr>
        <w:t>M/s ValueLabs LLP</w:t>
      </w:r>
      <w:r>
        <w:rPr>
          <w:rFonts w:ascii="Calisto MT" w:hAnsi="Calisto MT" w:cs="Calisto MT"/>
        </w:rPr>
        <w:t xml:space="preserve">  before Hon’ble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>: Rs.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AD3BE2" w:rsidRDefault="00AD3BE2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D3BE2" w:rsidRDefault="00AD3BE2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>: Rs.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D3BE2" w:rsidRDefault="00AD3BE2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>
      <w:bookmarkStart w:id="0" w:name="_GoBack"/>
      <w:bookmarkEnd w:id="0"/>
    </w:p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837BE"/>
    <w:rsid w:val="002B3084"/>
    <w:rsid w:val="002D6817"/>
    <w:rsid w:val="00376FA7"/>
    <w:rsid w:val="00533ED2"/>
    <w:rsid w:val="00583216"/>
    <w:rsid w:val="00634D27"/>
    <w:rsid w:val="00686465"/>
    <w:rsid w:val="00734E19"/>
    <w:rsid w:val="00A12533"/>
    <w:rsid w:val="00AD3BE2"/>
    <w:rsid w:val="00BC70FE"/>
    <w:rsid w:val="00D72CF9"/>
    <w:rsid w:val="00DB5508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dcterms:created xsi:type="dcterms:W3CDTF">2021-08-23T06:31:00Z</dcterms:created>
  <dcterms:modified xsi:type="dcterms:W3CDTF">2021-09-03T05:23:00Z</dcterms:modified>
</cp:coreProperties>
</file>