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 : </w:t>
      </w:r>
      <w:r w:rsidR="002530AB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2530AB">
        <w:rPr>
          <w:rFonts w:ascii="Calisto MT" w:hAnsi="Calisto MT"/>
          <w:i/>
          <w:iCs/>
        </w:rPr>
        <w:t>01</w:t>
      </w:r>
      <w:r>
        <w:rPr>
          <w:rFonts w:ascii="Calisto MT" w:hAnsi="Calisto MT"/>
          <w:i/>
          <w:iCs/>
        </w:rPr>
        <w:t>-202</w:t>
      </w:r>
      <w:r w:rsidR="002530AB">
        <w:rPr>
          <w:rFonts w:ascii="Calisto MT" w:hAnsi="Calisto MT"/>
          <w:i/>
          <w:iCs/>
        </w:rPr>
        <w:t>1</w:t>
      </w:r>
      <w:bookmarkStart w:id="0" w:name="_GoBack"/>
      <w:bookmarkEnd w:id="0"/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</w:t>
      </w:r>
      <w:proofErr w:type="gramStart"/>
      <w:r>
        <w:rPr>
          <w:rFonts w:ascii="Calisto MT" w:hAnsi="Calisto MT"/>
        </w:rPr>
        <w:t xml:space="preserve">No. </w:t>
      </w:r>
      <w:r w:rsidR="00841943">
        <w:rPr>
          <w:rFonts w:ascii="Calisto MT" w:hAnsi="Calisto MT"/>
        </w:rPr>
        <w:t>546</w:t>
      </w:r>
      <w:r>
        <w:rPr>
          <w:rFonts w:ascii="Calisto MT" w:hAnsi="Calisto MT"/>
        </w:rPr>
        <w:t>/2019-20 before Honorable High Court.</w:t>
      </w:r>
      <w:proofErr w:type="gramEnd"/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15524F"/>
    <w:rsid w:val="002530AB"/>
    <w:rsid w:val="003B55A9"/>
    <w:rsid w:val="003D4D15"/>
    <w:rsid w:val="00461BC2"/>
    <w:rsid w:val="00695AD5"/>
    <w:rsid w:val="00841943"/>
    <w:rsid w:val="009B6330"/>
    <w:rsid w:val="009F4043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2020-12-12T06:29:00Z</cp:lastPrinted>
  <dcterms:created xsi:type="dcterms:W3CDTF">2021-09-11T06:30:00Z</dcterms:created>
  <dcterms:modified xsi:type="dcterms:W3CDTF">2021-09-11T06:35:00Z</dcterms:modified>
</cp:coreProperties>
</file>