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7D609B" w:rsidRDefault="007D609B" w:rsidP="007D609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7D609B" w:rsidRDefault="007D609B" w:rsidP="007D60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D609B" w:rsidRDefault="007D609B" w:rsidP="007D60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D609B" w:rsidRDefault="007D609B" w:rsidP="007D60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E064BB">
        <w:rPr>
          <w:rFonts w:ascii="Calisto MT" w:hAnsi="Calisto MT" w:cs="Calisto MT"/>
          <w:i/>
          <w:iCs/>
        </w:rPr>
        <w:t>30</w:t>
      </w:r>
      <w:r>
        <w:rPr>
          <w:rFonts w:ascii="Calisto MT" w:hAnsi="Calisto MT" w:cs="Calisto MT"/>
          <w:i/>
          <w:iCs/>
        </w:rPr>
        <w:t>-0</w:t>
      </w:r>
      <w:r w:rsidR="00596CE9">
        <w:rPr>
          <w:rFonts w:ascii="Calisto MT" w:hAnsi="Calisto MT" w:cs="Calisto MT"/>
          <w:i/>
          <w:iCs/>
        </w:rPr>
        <w:t>7</w:t>
      </w:r>
      <w:r>
        <w:rPr>
          <w:rFonts w:ascii="Calisto MT" w:hAnsi="Calisto MT" w:cs="Calisto MT"/>
          <w:i/>
          <w:iCs/>
        </w:rPr>
        <w:t>-2021</w:t>
      </w: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  <w:bookmarkStart w:id="0" w:name="_GoBack"/>
      <w:bookmarkEnd w:id="0"/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1D07D5">
      <w:pPr>
        <w:pStyle w:val="Bodytext6"/>
        <w:spacing w:line="360" w:lineRule="auto"/>
        <w:ind w:left="18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5,000/- (Rupees Five Thousand only) from Superintending Engineer, operation</w:t>
      </w:r>
      <w:r w:rsidR="00536B23">
        <w:rPr>
          <w:b w:val="0"/>
          <w:bCs w:val="0"/>
          <w:sz w:val="28"/>
          <w:szCs w:val="28"/>
        </w:rPr>
        <w:t>s</w:t>
      </w:r>
      <w:r>
        <w:rPr>
          <w:b w:val="0"/>
          <w:bCs w:val="0"/>
          <w:sz w:val="28"/>
          <w:szCs w:val="28"/>
        </w:rPr>
        <w:t xml:space="preserve">, </w:t>
      </w:r>
      <w:r w:rsidR="00415C1E">
        <w:rPr>
          <w:b w:val="0"/>
          <w:bCs w:val="0"/>
          <w:sz w:val="28"/>
          <w:szCs w:val="28"/>
        </w:rPr>
        <w:t>Hyderabad Central</w:t>
      </w:r>
      <w:r>
        <w:rPr>
          <w:b w:val="0"/>
          <w:bCs w:val="0"/>
          <w:sz w:val="28"/>
          <w:szCs w:val="28"/>
        </w:rPr>
        <w:t xml:space="preserve">, TSSPDCL towards Advocate fee in </w:t>
      </w:r>
      <w:r w:rsidR="00E76879">
        <w:rPr>
          <w:b w:val="0"/>
          <w:bCs w:val="0"/>
          <w:sz w:val="28"/>
          <w:szCs w:val="28"/>
        </w:rPr>
        <w:t>WP</w:t>
      </w:r>
      <w:r>
        <w:rPr>
          <w:b w:val="0"/>
          <w:bCs w:val="0"/>
          <w:sz w:val="28"/>
          <w:szCs w:val="28"/>
        </w:rPr>
        <w:t xml:space="preserve">. No </w:t>
      </w:r>
      <w:r w:rsidR="00E064BB">
        <w:rPr>
          <w:b w:val="0"/>
          <w:bCs w:val="0"/>
          <w:sz w:val="28"/>
          <w:szCs w:val="28"/>
        </w:rPr>
        <w:t>18243</w:t>
      </w:r>
      <w:r w:rsidR="00E76879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E064BB">
        <w:rPr>
          <w:b w:val="0"/>
          <w:bCs w:val="0"/>
          <w:sz w:val="28"/>
          <w:szCs w:val="28"/>
        </w:rPr>
        <w:t>10</w:t>
      </w:r>
      <w:r>
        <w:rPr>
          <w:b w:val="0"/>
          <w:bCs w:val="0"/>
          <w:sz w:val="28"/>
          <w:szCs w:val="28"/>
        </w:rPr>
        <w:t xml:space="preserve"> filed by</w:t>
      </w:r>
      <w:r w:rsidR="00E064BB">
        <w:rPr>
          <w:b w:val="0"/>
          <w:bCs w:val="0"/>
          <w:sz w:val="28"/>
          <w:szCs w:val="28"/>
        </w:rPr>
        <w:t xml:space="preserve"> </w:t>
      </w:r>
      <w:r w:rsidR="00E064BB" w:rsidRPr="00E064BB">
        <w:rPr>
          <w:b w:val="0"/>
          <w:bCs w:val="0"/>
          <w:sz w:val="28"/>
          <w:szCs w:val="28"/>
        </w:rPr>
        <w:t xml:space="preserve">B </w:t>
      </w:r>
      <w:proofErr w:type="spellStart"/>
      <w:r w:rsidR="00E064BB" w:rsidRPr="00E064BB">
        <w:rPr>
          <w:b w:val="0"/>
          <w:bCs w:val="0"/>
          <w:sz w:val="28"/>
          <w:szCs w:val="28"/>
        </w:rPr>
        <w:t>Narasimha</w:t>
      </w:r>
      <w:proofErr w:type="spellEnd"/>
      <w:r w:rsidR="001D07D5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disposed on </w:t>
      </w:r>
      <w:r w:rsidR="00E064BB">
        <w:rPr>
          <w:b w:val="0"/>
          <w:bCs w:val="0"/>
          <w:sz w:val="28"/>
          <w:szCs w:val="28"/>
        </w:rPr>
        <w:t>30</w:t>
      </w:r>
      <w:r>
        <w:rPr>
          <w:b w:val="0"/>
          <w:bCs w:val="0"/>
          <w:sz w:val="28"/>
          <w:szCs w:val="28"/>
        </w:rPr>
        <w:t>-0</w:t>
      </w:r>
      <w:r w:rsidR="00596CE9">
        <w:rPr>
          <w:b w:val="0"/>
          <w:bCs w:val="0"/>
          <w:sz w:val="28"/>
          <w:szCs w:val="28"/>
        </w:rPr>
        <w:t>7</w:t>
      </w:r>
      <w:r>
        <w:rPr>
          <w:b w:val="0"/>
          <w:bCs w:val="0"/>
          <w:sz w:val="28"/>
          <w:szCs w:val="28"/>
        </w:rPr>
        <w:t xml:space="preserve">-2021, before Honorable High Court. </w:t>
      </w:r>
    </w:p>
    <w:p w:rsidR="007D609B" w:rsidRDefault="007D609B" w:rsidP="001D07D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Advocate Fee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         : Rs.  5000=00</w:t>
      </w: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7D609B" w:rsidRDefault="007D609B" w:rsidP="007D60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C34A6" w:rsidRDefault="008C34A6"/>
    <w:sectPr w:rsidR="008C34A6" w:rsidSect="001D07D5">
      <w:pgSz w:w="11907" w:h="16839" w:code="9"/>
      <w:pgMar w:top="1440" w:right="146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5E66"/>
    <w:rsid w:val="000D0D6A"/>
    <w:rsid w:val="001D07D5"/>
    <w:rsid w:val="002200C9"/>
    <w:rsid w:val="00415C1E"/>
    <w:rsid w:val="004F06A9"/>
    <w:rsid w:val="00536B23"/>
    <w:rsid w:val="00596CE9"/>
    <w:rsid w:val="005B376A"/>
    <w:rsid w:val="007D609B"/>
    <w:rsid w:val="008C34A6"/>
    <w:rsid w:val="00AA5E66"/>
    <w:rsid w:val="00CF56C4"/>
    <w:rsid w:val="00D82B14"/>
    <w:rsid w:val="00E064BB"/>
    <w:rsid w:val="00E76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Admin</cp:lastModifiedBy>
  <cp:revision>2</cp:revision>
  <dcterms:created xsi:type="dcterms:W3CDTF">2021-08-12T20:27:00Z</dcterms:created>
  <dcterms:modified xsi:type="dcterms:W3CDTF">2021-08-12T20:27:00Z</dcterms:modified>
</cp:coreProperties>
</file>