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  <w:bookmarkStart w:id="0" w:name="_GoBack"/>
      <w:bookmarkEnd w:id="0"/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</w:t>
      </w:r>
      <w:r w:rsidR="00173C00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 w:rsidR="00E83EDA">
        <w:rPr>
          <w:b w:val="0"/>
          <w:bCs w:val="0"/>
          <w:sz w:val="28"/>
          <w:szCs w:val="28"/>
        </w:rPr>
        <w:t xml:space="preserve"> </w:t>
      </w:r>
      <w:r w:rsidR="00217B0A">
        <w:rPr>
          <w:b w:val="0"/>
          <w:bCs w:val="0"/>
          <w:sz w:val="28"/>
          <w:szCs w:val="28"/>
        </w:rPr>
        <w:t xml:space="preserve">Chief General Manager, </w:t>
      </w:r>
      <w:r w:rsidR="0046190D">
        <w:rPr>
          <w:b w:val="0"/>
          <w:bCs w:val="0"/>
          <w:sz w:val="28"/>
          <w:szCs w:val="28"/>
        </w:rPr>
        <w:t>Commercial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</w:t>
      </w:r>
      <w:proofErr w:type="gramStart"/>
      <w:r w:rsidR="00217B0A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 towards</w:t>
      </w:r>
      <w:proofErr w:type="gramEnd"/>
      <w:r>
        <w:rPr>
          <w:b w:val="0"/>
          <w:bCs w:val="0"/>
          <w:sz w:val="28"/>
          <w:szCs w:val="28"/>
        </w:rPr>
        <w:t xml:space="preserve">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173C00">
        <w:rPr>
          <w:b w:val="0"/>
          <w:bCs w:val="0"/>
          <w:sz w:val="28"/>
          <w:szCs w:val="28"/>
        </w:rPr>
        <w:t>105</w:t>
      </w:r>
      <w:r w:rsidR="00E83EDA">
        <w:rPr>
          <w:b w:val="0"/>
          <w:bCs w:val="0"/>
          <w:sz w:val="28"/>
          <w:szCs w:val="28"/>
        </w:rPr>
        <w:t xml:space="preserve">73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44707E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E83EDA">
        <w:rPr>
          <w:b w:val="0"/>
          <w:bCs w:val="0"/>
          <w:sz w:val="28"/>
          <w:szCs w:val="28"/>
        </w:rPr>
        <w:t xml:space="preserve"> </w:t>
      </w:r>
      <w:proofErr w:type="spellStart"/>
      <w:r w:rsidR="00E83EDA" w:rsidRPr="00E83EDA">
        <w:rPr>
          <w:b w:val="0"/>
          <w:bCs w:val="0"/>
          <w:sz w:val="28"/>
          <w:szCs w:val="28"/>
        </w:rPr>
        <w:t>Mahavir</w:t>
      </w:r>
      <w:proofErr w:type="spellEnd"/>
      <w:r w:rsidR="00E83EDA" w:rsidRPr="00E83EDA">
        <w:rPr>
          <w:b w:val="0"/>
          <w:bCs w:val="0"/>
          <w:sz w:val="28"/>
          <w:szCs w:val="28"/>
        </w:rPr>
        <w:t xml:space="preserve"> Ferro Alloys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E83ED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E83EDA">
        <w:rPr>
          <w:rFonts w:ascii="Calisto MT" w:hAnsi="Calisto MT" w:cs="Calisto MT"/>
          <w:szCs w:val="28"/>
        </w:rPr>
        <w:t xml:space="preserve">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83EDA">
        <w:rPr>
          <w:rFonts w:ascii="Calisto MT" w:hAnsi="Calisto MT" w:cs="Calisto MT"/>
        </w:rPr>
        <w:t xml:space="preserve"> 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0C5401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C5401"/>
    <w:rsid w:val="000E485B"/>
    <w:rsid w:val="00100BB6"/>
    <w:rsid w:val="00104CC3"/>
    <w:rsid w:val="00114182"/>
    <w:rsid w:val="00173C00"/>
    <w:rsid w:val="0017474D"/>
    <w:rsid w:val="001A15AE"/>
    <w:rsid w:val="00201165"/>
    <w:rsid w:val="00217B0A"/>
    <w:rsid w:val="002A1135"/>
    <w:rsid w:val="00346917"/>
    <w:rsid w:val="003F60D0"/>
    <w:rsid w:val="0044707E"/>
    <w:rsid w:val="0046190D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40F22"/>
    <w:rsid w:val="00A5698F"/>
    <w:rsid w:val="00C1710F"/>
    <w:rsid w:val="00CB1E5D"/>
    <w:rsid w:val="00CE2E0F"/>
    <w:rsid w:val="00E83EDA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40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C5401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0C5401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0C5401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0C5401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12</cp:revision>
  <cp:lastPrinted>2020-10-06T07:42:00Z</cp:lastPrinted>
  <dcterms:created xsi:type="dcterms:W3CDTF">2021-06-17T05:58:00Z</dcterms:created>
  <dcterms:modified xsi:type="dcterms:W3CDTF">2022-04-28T15:04:00Z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