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5,000/- (Rupees Five Thousand only) from Superintending Engineer, operation</w:t>
      </w:r>
      <w:r w:rsidR="00A6688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proofErr w:type="gramStart"/>
      <w:r w:rsidR="00CF56C4">
        <w:rPr>
          <w:b w:val="0"/>
          <w:bCs w:val="0"/>
          <w:sz w:val="28"/>
          <w:szCs w:val="28"/>
        </w:rPr>
        <w:t>12</w:t>
      </w:r>
      <w:r w:rsidR="001920B1">
        <w:rPr>
          <w:b w:val="0"/>
          <w:bCs w:val="0"/>
          <w:sz w:val="28"/>
          <w:szCs w:val="28"/>
        </w:rPr>
        <w:t>607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of</w:t>
      </w:r>
      <w:proofErr w:type="gramEnd"/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CF56C4">
        <w:rPr>
          <w:b w:val="0"/>
          <w:bCs w:val="0"/>
          <w:sz w:val="28"/>
          <w:szCs w:val="28"/>
        </w:rPr>
        <w:t xml:space="preserve"> </w:t>
      </w:r>
      <w:proofErr w:type="spellStart"/>
      <w:r w:rsidR="001920B1">
        <w:rPr>
          <w:b w:val="0"/>
          <w:bCs w:val="0"/>
          <w:sz w:val="28"/>
          <w:szCs w:val="28"/>
        </w:rPr>
        <w:t>Dr.J.Ramdas</w:t>
      </w:r>
      <w:proofErr w:type="spellEnd"/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CF56C4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920B1"/>
    <w:rsid w:val="001D07D5"/>
    <w:rsid w:val="002200C9"/>
    <w:rsid w:val="00415C1E"/>
    <w:rsid w:val="005B376A"/>
    <w:rsid w:val="007D609B"/>
    <w:rsid w:val="008C34A6"/>
    <w:rsid w:val="00A66883"/>
    <w:rsid w:val="00AA5E66"/>
    <w:rsid w:val="00CF56C4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10</cp:revision>
  <dcterms:created xsi:type="dcterms:W3CDTF">2021-06-16T07:25:00Z</dcterms:created>
  <dcterms:modified xsi:type="dcterms:W3CDTF">2021-06-18T05:07:00Z</dcterms:modified>
</cp:coreProperties>
</file>