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EA" w:rsidRDefault="006904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A65EA" w:rsidRDefault="006904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A65EA" w:rsidRDefault="006904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A65EA" w:rsidRDefault="006904A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A65EA" w:rsidRDefault="007A65E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A65EA" w:rsidRDefault="006904A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A65EA" w:rsidRDefault="006904A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A65EA" w:rsidRDefault="007A65E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A65EA" w:rsidRDefault="006904A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A65EA" w:rsidRDefault="007A65E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65EA" w:rsidRDefault="006904A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21-11-2019</w:t>
      </w:r>
    </w:p>
    <w:p w:rsidR="007A65EA" w:rsidRDefault="007A65E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65EA" w:rsidRDefault="007A65E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65EA" w:rsidRDefault="006904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 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 xml:space="preserve">, TSSPDCL, towards filing Counter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WP. No. 22762 of </w:t>
      </w:r>
      <w:proofErr w:type="gramStart"/>
      <w:r>
        <w:rPr>
          <w:sz w:val="28"/>
          <w:szCs w:val="28"/>
        </w:rPr>
        <w:t xml:space="preserve">2019  </w:t>
      </w:r>
      <w:proofErr w:type="spellStart"/>
      <w:r>
        <w:rPr>
          <w:sz w:val="28"/>
          <w:szCs w:val="28"/>
        </w:rPr>
        <w:t>filedbyP</w:t>
      </w:r>
      <w:proofErr w:type="spellEnd"/>
      <w:proofErr w:type="gramEnd"/>
      <w:r>
        <w:rPr>
          <w:sz w:val="28"/>
          <w:szCs w:val="28"/>
        </w:rPr>
        <w:t xml:space="preserve">. B. </w:t>
      </w:r>
      <w:proofErr w:type="spellStart"/>
      <w:r>
        <w:rPr>
          <w:sz w:val="28"/>
          <w:szCs w:val="28"/>
        </w:rPr>
        <w:t>Venkatesh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Reddy  before</w:t>
      </w:r>
      <w:proofErr w:type="gramEnd"/>
      <w:r>
        <w:rPr>
          <w:sz w:val="28"/>
          <w:szCs w:val="28"/>
        </w:rPr>
        <w:t xml:space="preserve"> Honorable High Court.</w:t>
      </w:r>
    </w:p>
    <w:p w:rsidR="007A65EA" w:rsidRDefault="007A65E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A65EA" w:rsidRDefault="007A65E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A65EA" w:rsidRDefault="007A65E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A65EA" w:rsidRDefault="006904A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A65EA" w:rsidRDefault="006904A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7A65EA" w:rsidRDefault="007A65E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A65EA" w:rsidRDefault="006904A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7A65EA" w:rsidRDefault="007A65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65EA" w:rsidRDefault="007A65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65EA" w:rsidRDefault="007A65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65EA" w:rsidRDefault="006904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A65EA" w:rsidRDefault="007A65E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A65EA" w:rsidRDefault="007A65EA"/>
    <w:p w:rsidR="007A65EA" w:rsidRDefault="007A65EA"/>
    <w:p w:rsidR="007A65EA" w:rsidRDefault="007A65EA"/>
    <w:p w:rsidR="007A65EA" w:rsidRDefault="007A65EA"/>
    <w:p w:rsidR="007A65EA" w:rsidRDefault="007A65EA"/>
    <w:p w:rsidR="007A65EA" w:rsidRDefault="007A65EA"/>
    <w:p w:rsidR="007A65EA" w:rsidRDefault="007A65EA"/>
    <w:sectPr w:rsidR="007A65EA" w:rsidSect="007A65EA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C5DB1"/>
    <w:rsid w:val="003F60D0"/>
    <w:rsid w:val="004F74F4"/>
    <w:rsid w:val="00517745"/>
    <w:rsid w:val="00530BB4"/>
    <w:rsid w:val="005A4B0B"/>
    <w:rsid w:val="006803B7"/>
    <w:rsid w:val="006904A3"/>
    <w:rsid w:val="007416B4"/>
    <w:rsid w:val="007A65EA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197FB6"/>
    <w:rsid w:val="30B6681E"/>
    <w:rsid w:val="409B7139"/>
    <w:rsid w:val="443A2A30"/>
    <w:rsid w:val="4AFA73A6"/>
    <w:rsid w:val="4D342CCF"/>
    <w:rsid w:val="58260F68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EA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2021-09-19T09:51:00Z</cp:lastPrinted>
  <dcterms:created xsi:type="dcterms:W3CDTF">2021-09-19T09:54:00Z</dcterms:created>
  <dcterms:modified xsi:type="dcterms:W3CDTF">2021-09-19T09:54:00Z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