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6DD3D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B604BF">
        <w:rPr>
          <w:rFonts w:ascii="Calisto MT" w:hAnsi="Calisto MT"/>
        </w:rPr>
        <w:t>3830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B604BF" w:rsidRPr="00B604BF">
        <w:rPr>
          <w:sz w:val="28"/>
          <w:szCs w:val="28"/>
        </w:rPr>
        <w:t>Sri. Dumpa Vinesh Reddy</w:t>
      </w:r>
      <w:r w:rsidR="00B604BF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D845E1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2022-11-19T18:31:00Z</dcterms:modified>
</cp:coreProperties>
</file>