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7F886DE5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>intending Engineer, Operation,</w:t>
      </w:r>
      <w:r w:rsidR="00D0329A">
        <w:rPr>
          <w:rFonts w:ascii="Calisto MT" w:hAnsi="Calisto MT"/>
        </w:rPr>
        <w:t xml:space="preserve"> Nalgonda</w:t>
      </w:r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. No. </w:t>
      </w:r>
      <w:r w:rsidR="00D0329A">
        <w:rPr>
          <w:sz w:val="28"/>
          <w:szCs w:val="28"/>
        </w:rPr>
        <w:t>997</w:t>
      </w:r>
      <w:r>
        <w:rPr>
          <w:sz w:val="28"/>
          <w:szCs w:val="28"/>
        </w:rPr>
        <w:t xml:space="preserve"> of 20</w:t>
      </w:r>
      <w:r w:rsidR="00D0329A">
        <w:rPr>
          <w:sz w:val="28"/>
          <w:szCs w:val="28"/>
        </w:rPr>
        <w:t>04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r w:rsidR="00D0329A" w:rsidRPr="002A3706">
        <w:rPr>
          <w:rFonts w:ascii="Calisto MT" w:hAnsi="Calisto MT"/>
        </w:rPr>
        <w:t>The Assistant Engineeroperation</w:t>
      </w:r>
      <w:r w:rsidR="00D0329A" w:rsidRPr="002A370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A6049"/>
    <w:rsid w:val="000B3E92"/>
    <w:rsid w:val="001D6BAB"/>
    <w:rsid w:val="002A3706"/>
    <w:rsid w:val="002C34E9"/>
    <w:rsid w:val="002E2CB2"/>
    <w:rsid w:val="003C0704"/>
    <w:rsid w:val="004E7B67"/>
    <w:rsid w:val="00541B52"/>
    <w:rsid w:val="005F2999"/>
    <w:rsid w:val="00734DEF"/>
    <w:rsid w:val="00773529"/>
    <w:rsid w:val="00A37AF6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</cp:revision>
  <cp:lastPrinted>2022-05-28T06:46:00Z</cp:lastPrinted>
  <dcterms:created xsi:type="dcterms:W3CDTF">2022-02-09T07:11:00Z</dcterms:created>
  <dcterms:modified xsi:type="dcterms:W3CDTF">2022-11-20T06:13:00Z</dcterms:modified>
</cp:coreProperties>
</file>