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8ACF4F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563814">
        <w:rPr>
          <w:rFonts w:ascii="Calisto MT" w:hAnsi="Calisto MT"/>
        </w:rPr>
        <w:t>6686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63814" w:rsidRPr="00563814">
        <w:rPr>
          <w:sz w:val="28"/>
          <w:szCs w:val="28"/>
        </w:rPr>
        <w:t>M/s Ragavendra Engg Contractors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132</cp:revision>
  <dcterms:created xsi:type="dcterms:W3CDTF">2022-01-09T06:31:00Z</dcterms:created>
  <dcterms:modified xsi:type="dcterms:W3CDTF">2023-01-23T04:19:00Z</dcterms:modified>
</cp:coreProperties>
</file>