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F98672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85357">
        <w:rPr>
          <w:rFonts w:ascii="Calisto MT" w:hAnsi="Calisto MT"/>
        </w:rPr>
        <w:t>8213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D85357" w:rsidRPr="00D85357">
        <w:rPr>
          <w:rFonts w:ascii="Calisto MT" w:hAnsi="Calisto MT"/>
        </w:rPr>
        <w:t>M/s. Rapid Home Developer</w:t>
      </w:r>
      <w:r w:rsidR="00D8535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65</cp:revision>
  <dcterms:created xsi:type="dcterms:W3CDTF">2022-01-09T07:33:00Z</dcterms:created>
  <dcterms:modified xsi:type="dcterms:W3CDTF">2022-05-04T06:14:00Z</dcterms:modified>
</cp:coreProperties>
</file>