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6D952ACD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004FA">
        <w:rPr>
          <w:rFonts w:ascii="Calisto MT" w:hAnsi="Calisto MT"/>
        </w:rPr>
        <w:t>Rajendranagar</w:t>
      </w:r>
      <w:r>
        <w:rPr>
          <w:rFonts w:ascii="Calisto MT" w:hAnsi="Calisto MT"/>
        </w:rPr>
        <w:t>, TSSPDCL, Legal fee in W</w:t>
      </w:r>
      <w:r w:rsidR="003C79AE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3C79AE">
        <w:rPr>
          <w:rFonts w:ascii="Calisto MT" w:hAnsi="Calisto MT"/>
        </w:rPr>
        <w:t>93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3C79AE" w:rsidRPr="003C79AE">
        <w:t>Katta Rukkamma</w:t>
      </w:r>
      <w:r w:rsidR="003C79AE">
        <w:t xml:space="preserve"> </w:t>
      </w:r>
      <w:r>
        <w:rPr>
          <w:rFonts w:ascii="Calisto MT" w:hAnsi="Calisto MT"/>
        </w:rPr>
        <w:t xml:space="preserve">disposed on </w:t>
      </w:r>
      <w:r w:rsidR="003C79AE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3C79AE"/>
    <w:rsid w:val="004F63FB"/>
    <w:rsid w:val="00541B52"/>
    <w:rsid w:val="00734DEF"/>
    <w:rsid w:val="00776136"/>
    <w:rsid w:val="00B004FA"/>
    <w:rsid w:val="00C653C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2022-01-09T06:11:00Z</dcterms:created>
  <dcterms:modified xsi:type="dcterms:W3CDTF">2022-05-03T17:32:00Z</dcterms:modified>
</cp:coreProperties>
</file>