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84C2A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 xml:space="preserve">Operations, </w:t>
      </w:r>
      <w:proofErr w:type="spellStart"/>
      <w:r w:rsidR="00A52EF8">
        <w:rPr>
          <w:rFonts w:ascii="Calisto MT" w:hAnsi="Calisto MT"/>
        </w:rPr>
        <w:t>Banjarahills</w:t>
      </w:r>
      <w:proofErr w:type="spellEnd"/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ED377D">
        <w:rPr>
          <w:rFonts w:ascii="Calisto MT" w:hAnsi="Calisto MT"/>
        </w:rPr>
        <w:t>6</w:t>
      </w:r>
      <w:r w:rsidR="00BA6424">
        <w:rPr>
          <w:rFonts w:ascii="Calisto MT" w:hAnsi="Calisto MT"/>
        </w:rPr>
        <w:t>385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BA6424" w:rsidRPr="00BA6424">
        <w:rPr>
          <w:sz w:val="28"/>
          <w:szCs w:val="28"/>
        </w:rPr>
        <w:t>M/s. Vishnu Constructions</w:t>
      </w:r>
      <w:r w:rsidR="00BA642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6131C">
        <w:rPr>
          <w:rFonts w:ascii="Calisto MT" w:hAnsi="Calisto MT"/>
        </w:rPr>
        <w:t>2</w:t>
      </w:r>
      <w:r w:rsidR="00AF148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422502"/>
    <w:rsid w:val="00471B9A"/>
    <w:rsid w:val="00536F28"/>
    <w:rsid w:val="00541B52"/>
    <w:rsid w:val="0055767C"/>
    <w:rsid w:val="0056131C"/>
    <w:rsid w:val="006C0093"/>
    <w:rsid w:val="006D6130"/>
    <w:rsid w:val="00704203"/>
    <w:rsid w:val="00713420"/>
    <w:rsid w:val="00734DEF"/>
    <w:rsid w:val="007355DF"/>
    <w:rsid w:val="0076019C"/>
    <w:rsid w:val="007C6EE3"/>
    <w:rsid w:val="007E5D6D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AF148B"/>
    <w:rsid w:val="00B004FA"/>
    <w:rsid w:val="00B4012D"/>
    <w:rsid w:val="00B94DCC"/>
    <w:rsid w:val="00BA6424"/>
    <w:rsid w:val="00BC717E"/>
    <w:rsid w:val="00BE11EE"/>
    <w:rsid w:val="00C763E9"/>
    <w:rsid w:val="00CB1CE6"/>
    <w:rsid w:val="00CF320F"/>
    <w:rsid w:val="00E0490C"/>
    <w:rsid w:val="00E363B6"/>
    <w:rsid w:val="00EA62B6"/>
    <w:rsid w:val="00ED377D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2022-07-24T04:37:00Z</dcterms:modified>
</cp:coreProperties>
</file>