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A2C8E3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</w:t>
      </w:r>
      <w:r w:rsidR="00D148E9">
        <w:rPr>
          <w:rFonts w:ascii="Calisto MT" w:hAnsi="Calisto MT"/>
        </w:rPr>
        <w:t>770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r w:rsidR="00D148E9" w:rsidRPr="00D148E9">
        <w:rPr>
          <w:rFonts w:ascii="Calisto MT" w:hAnsi="Calisto MT"/>
        </w:rPr>
        <w:t>Jagata Venkata Rao</w:t>
      </w:r>
      <w:r w:rsidR="00D148E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A57A1">
        <w:rPr>
          <w:rFonts w:ascii="Calisto MT" w:hAnsi="Calisto MT"/>
        </w:rPr>
        <w:t>0</w:t>
      </w:r>
      <w:r w:rsidR="00FB58B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D148E9"/>
    <w:rsid w:val="00E363B6"/>
    <w:rsid w:val="00E9047F"/>
    <w:rsid w:val="00EA62B6"/>
    <w:rsid w:val="00EB3489"/>
    <w:rsid w:val="00EC5469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2022-01-09T06:31:00Z</dcterms:created>
  <dcterms:modified xsi:type="dcterms:W3CDTF">2022-07-24T04:55:00Z</dcterms:modified>
</cp:coreProperties>
</file>