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75EA7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730342">
        <w:rPr>
          <w:rFonts w:ascii="Calisto MT" w:hAnsi="Calisto MT"/>
        </w:rPr>
        <w:t xml:space="preserve"> </w:t>
      </w:r>
      <w:proofErr w:type="spellStart"/>
      <w:r w:rsidR="00730342">
        <w:rPr>
          <w:rFonts w:ascii="Calisto MT" w:hAnsi="Calisto MT"/>
        </w:rPr>
        <w:t>Rajendranagar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730342">
        <w:rPr>
          <w:rFonts w:ascii="Calisto MT" w:hAnsi="Calisto MT"/>
        </w:rPr>
        <w:t>6358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730342" w:rsidRPr="00730342">
        <w:rPr>
          <w:sz w:val="28"/>
          <w:szCs w:val="28"/>
        </w:rPr>
        <w:t xml:space="preserve">M/s. </w:t>
      </w:r>
      <w:proofErr w:type="spellStart"/>
      <w:r w:rsidR="00730342" w:rsidRPr="00730342">
        <w:rPr>
          <w:sz w:val="28"/>
          <w:szCs w:val="28"/>
        </w:rPr>
        <w:t>Brite</w:t>
      </w:r>
      <w:proofErr w:type="spellEnd"/>
      <w:r w:rsidR="00730342" w:rsidRPr="00730342">
        <w:rPr>
          <w:sz w:val="28"/>
          <w:szCs w:val="28"/>
        </w:rPr>
        <w:t xml:space="preserve"> N Clean</w:t>
      </w:r>
      <w:r w:rsidR="0073034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00262">
        <w:rPr>
          <w:rFonts w:ascii="Calisto MT" w:hAnsi="Calisto MT"/>
        </w:rPr>
        <w:t>2</w:t>
      </w:r>
      <w:r w:rsidR="00EB027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717E"/>
    <w:rsid w:val="00BE11EE"/>
    <w:rsid w:val="00BE71AD"/>
    <w:rsid w:val="00C14843"/>
    <w:rsid w:val="00C20ED2"/>
    <w:rsid w:val="00C763E9"/>
    <w:rsid w:val="00CA46BF"/>
    <w:rsid w:val="00CF320F"/>
    <w:rsid w:val="00E363B6"/>
    <w:rsid w:val="00E57F9F"/>
    <w:rsid w:val="00EA62B6"/>
    <w:rsid w:val="00EB027B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2022-07-24T13:14:00Z</dcterms:modified>
</cp:coreProperties>
</file>