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944734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6B011A">
        <w:rPr>
          <w:rFonts w:ascii="Calisto MT" w:hAnsi="Calisto MT"/>
        </w:rPr>
        <w:t>9</w:t>
      </w:r>
      <w:r w:rsidR="002E4110">
        <w:rPr>
          <w:rFonts w:ascii="Calisto MT" w:hAnsi="Calisto MT"/>
        </w:rPr>
        <w:t>64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2E4110" w:rsidRPr="002E4110">
        <w:rPr>
          <w:rFonts w:ascii="Calisto MT" w:hAnsi="Calisto MT"/>
        </w:rPr>
        <w:t>M/s Sri Kaustubha Housing Projects India Private Ltd</w:t>
      </w:r>
      <w:r w:rsidR="002E411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E4110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57</cp:revision>
  <dcterms:created xsi:type="dcterms:W3CDTF">2022-01-09T07:33:00Z</dcterms:created>
  <dcterms:modified xsi:type="dcterms:W3CDTF">2022-05-07T14:58:00Z</dcterms:modified>
</cp:coreProperties>
</file>