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4A762D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46C1F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87B36">
        <w:rPr>
          <w:rFonts w:ascii="Calisto MT" w:hAnsi="Calisto MT"/>
        </w:rPr>
        <w:t>23802</w:t>
      </w:r>
      <w:r w:rsidR="006D4A00">
        <w:rPr>
          <w:rFonts w:ascii="Calisto MT" w:hAnsi="Calisto MT"/>
        </w:rPr>
        <w:t xml:space="preserve"> of 20</w:t>
      </w:r>
      <w:r w:rsidR="00BD1DFE">
        <w:rPr>
          <w:rFonts w:ascii="Calisto MT" w:hAnsi="Calisto MT"/>
        </w:rPr>
        <w:t>0</w:t>
      </w:r>
      <w:r w:rsidR="00887B36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87B36" w:rsidRPr="00887B36">
        <w:rPr>
          <w:sz w:val="28"/>
          <w:szCs w:val="28"/>
        </w:rPr>
        <w:t>R.BRAHMANANDA REDDY, NALGONDA DISTRICT.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9201E">
        <w:rPr>
          <w:rFonts w:ascii="Calisto MT" w:hAnsi="Calisto MT"/>
        </w:rPr>
        <w:t>1</w:t>
      </w:r>
      <w:r w:rsidR="005A6270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A6270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87B36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201E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D1DFE"/>
    <w:rsid w:val="00BE11EE"/>
    <w:rsid w:val="00C11FA1"/>
    <w:rsid w:val="00C763E9"/>
    <w:rsid w:val="00C86D4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91</cp:revision>
  <dcterms:created xsi:type="dcterms:W3CDTF">2022-01-09T06:31:00Z</dcterms:created>
  <dcterms:modified xsi:type="dcterms:W3CDTF">2023-01-15T14:45:00Z</dcterms:modified>
</cp:coreProperties>
</file>