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B7BC5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4756B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E4756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2B6BFF5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E4756B">
        <w:rPr>
          <w:rFonts w:ascii="Calisto MT" w:hAnsi="Calisto MT"/>
        </w:rPr>
        <w:t>Cybercity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E4756B">
        <w:rPr>
          <w:rFonts w:ascii="Calisto MT" w:hAnsi="Calisto MT"/>
        </w:rPr>
        <w:t>35180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E4756B" w:rsidRPr="00E4756B">
        <w:rPr>
          <w:sz w:val="28"/>
          <w:szCs w:val="28"/>
        </w:rPr>
        <w:t xml:space="preserve">Sri. </w:t>
      </w:r>
      <w:proofErr w:type="spellStart"/>
      <w:r w:rsidR="00E4756B" w:rsidRPr="00E4756B">
        <w:rPr>
          <w:sz w:val="28"/>
          <w:szCs w:val="28"/>
        </w:rPr>
        <w:t>A.Venkata</w:t>
      </w:r>
      <w:proofErr w:type="spellEnd"/>
      <w:r w:rsidR="00E4756B" w:rsidRPr="00E4756B">
        <w:rPr>
          <w:sz w:val="28"/>
          <w:szCs w:val="28"/>
        </w:rPr>
        <w:t xml:space="preserve"> </w:t>
      </w:r>
      <w:proofErr w:type="spellStart"/>
      <w:r w:rsidR="00E4756B" w:rsidRPr="00E4756B">
        <w:rPr>
          <w:sz w:val="28"/>
          <w:szCs w:val="28"/>
        </w:rPr>
        <w:t>Seshaiah</w:t>
      </w:r>
      <w:proofErr w:type="spellEnd"/>
      <w:r w:rsidR="00E4756B" w:rsidRPr="00E4756B">
        <w:rPr>
          <w:sz w:val="28"/>
          <w:szCs w:val="28"/>
        </w:rPr>
        <w:t xml:space="preserve"> and 2 </w:t>
      </w:r>
      <w:proofErr w:type="spellStart"/>
      <w:r w:rsidR="00E4756B" w:rsidRPr="00E4756B">
        <w:rPr>
          <w:sz w:val="28"/>
          <w:szCs w:val="28"/>
        </w:rPr>
        <w:t>others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611F1"/>
    <w:rsid w:val="00870AAF"/>
    <w:rsid w:val="008866D5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33</cp:revision>
  <dcterms:created xsi:type="dcterms:W3CDTF">2022-01-10T07:02:00Z</dcterms:created>
  <dcterms:modified xsi:type="dcterms:W3CDTF">2022-12-29T17:37:00Z</dcterms:modified>
</cp:coreProperties>
</file>