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37BB63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827F0C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827F0C">
        <w:rPr>
          <w:rFonts w:ascii="Calisto MT" w:hAnsi="Calisto MT"/>
        </w:rPr>
        <w:t>688</w:t>
      </w:r>
      <w:r w:rsidR="006D4A00">
        <w:rPr>
          <w:rFonts w:ascii="Calisto MT" w:hAnsi="Calisto MT"/>
        </w:rPr>
        <w:t xml:space="preserve"> of 20</w:t>
      </w:r>
      <w:r w:rsidR="00827F0C">
        <w:rPr>
          <w:rFonts w:ascii="Calisto MT" w:hAnsi="Calisto MT"/>
        </w:rPr>
        <w:t>07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27F0C" w:rsidRPr="00827F0C">
        <w:rPr>
          <w:sz w:val="28"/>
          <w:szCs w:val="28"/>
        </w:rPr>
        <w:t>AGARWAL FOUNDARIES,BASHIRABAD,QUTUBULLAPUR, R.R.DISTRICT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71846">
        <w:rPr>
          <w:rFonts w:ascii="Calisto MT" w:hAnsi="Calisto MT"/>
        </w:rPr>
        <w:t>2</w:t>
      </w:r>
      <w:r w:rsidR="00072353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2353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27F0C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83</cp:revision>
  <dcterms:created xsi:type="dcterms:W3CDTF">2022-01-09T06:31:00Z</dcterms:created>
  <dcterms:modified xsi:type="dcterms:W3CDTF">2023-01-15T08:24:00Z</dcterms:modified>
</cp:coreProperties>
</file>