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2D201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E3BA6">
        <w:rPr>
          <w:rFonts w:ascii="Calisto MT" w:hAnsi="Calisto MT"/>
        </w:rPr>
        <w:t>Habsiguda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F05">
        <w:rPr>
          <w:rFonts w:ascii="Calisto MT" w:hAnsi="Calisto MT"/>
        </w:rPr>
        <w:t>5114</w:t>
      </w:r>
      <w:r w:rsidR="006D4A00">
        <w:rPr>
          <w:rFonts w:ascii="Calisto MT" w:hAnsi="Calisto MT"/>
        </w:rPr>
        <w:t xml:space="preserve"> of 20</w:t>
      </w:r>
      <w:r w:rsidR="00275D78">
        <w:rPr>
          <w:rFonts w:ascii="Calisto MT" w:hAnsi="Calisto MT"/>
        </w:rPr>
        <w:t>06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471F05" w:rsidRPr="00471F05">
        <w:rPr>
          <w:sz w:val="28"/>
          <w:szCs w:val="28"/>
        </w:rPr>
        <w:t>SRI GAUTAM CHAND JAIN, SECUNDERABAD, 4 OTHERS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57460">
        <w:rPr>
          <w:rFonts w:ascii="Calisto MT" w:hAnsi="Calisto MT"/>
        </w:rPr>
        <w:t>0</w:t>
      </w:r>
      <w:r w:rsidR="002D597A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BE3BA6"/>
    <w:rsid w:val="00C11FA1"/>
    <w:rsid w:val="00C227F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70</cp:revision>
  <dcterms:created xsi:type="dcterms:W3CDTF">2022-01-09T06:31:00Z</dcterms:created>
  <dcterms:modified xsi:type="dcterms:W3CDTF">2022-11-30T15:34:00Z</dcterms:modified>
</cp:coreProperties>
</file>