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B272E6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559C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559C4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6A0344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0024E">
        <w:rPr>
          <w:rFonts w:ascii="Calisto MT" w:hAnsi="Calisto MT"/>
        </w:rPr>
        <w:t>9</w:t>
      </w:r>
      <w:r w:rsidR="00435BE8">
        <w:rPr>
          <w:rFonts w:ascii="Calisto MT" w:hAnsi="Calisto MT"/>
        </w:rPr>
        <w:t>903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35BE8" w:rsidRPr="00435BE8">
        <w:rPr>
          <w:sz w:val="28"/>
          <w:szCs w:val="28"/>
        </w:rPr>
        <w:t>M/s. Greater Infra Projects Privte Limited,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03ED5">
        <w:rPr>
          <w:rFonts w:ascii="Calisto MT" w:hAnsi="Calisto MT"/>
        </w:rPr>
        <w:t>1</w:t>
      </w:r>
      <w:r w:rsidR="00EE09F6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9E2944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7076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31EE7"/>
    <w:rsid w:val="00335891"/>
    <w:rsid w:val="00345681"/>
    <w:rsid w:val="00346D0D"/>
    <w:rsid w:val="003527C2"/>
    <w:rsid w:val="0039140F"/>
    <w:rsid w:val="003A7231"/>
    <w:rsid w:val="003C1ADA"/>
    <w:rsid w:val="003C4226"/>
    <w:rsid w:val="003D0F36"/>
    <w:rsid w:val="003E22D1"/>
    <w:rsid w:val="004023CE"/>
    <w:rsid w:val="00422F96"/>
    <w:rsid w:val="00435BE8"/>
    <w:rsid w:val="004419A3"/>
    <w:rsid w:val="00445975"/>
    <w:rsid w:val="004559C4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294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DA3739"/>
    <w:rsid w:val="00DA55E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230</cp:revision>
  <dcterms:created xsi:type="dcterms:W3CDTF">2022-01-09T06:31:00Z</dcterms:created>
  <dcterms:modified xsi:type="dcterms:W3CDTF">2023-05-09T14:22:00Z</dcterms:modified>
</cp:coreProperties>
</file>