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CBD41FD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4315">
        <w:rPr>
          <w:b w:val="0"/>
          <w:bCs w:val="0"/>
          <w:sz w:val="28"/>
          <w:szCs w:val="28"/>
        </w:rPr>
        <w:t>12686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24315" w:rsidRPr="00924315">
        <w:rPr>
          <w:b w:val="0"/>
          <w:bCs w:val="0"/>
          <w:sz w:val="28"/>
          <w:szCs w:val="28"/>
        </w:rPr>
        <w:t>M. Satish Yadav</w:t>
      </w:r>
      <w:r w:rsidR="0049136E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111C80"/>
    <w:rsid w:val="00144F70"/>
    <w:rsid w:val="00166D5F"/>
    <w:rsid w:val="001B0E24"/>
    <w:rsid w:val="001C748D"/>
    <w:rsid w:val="002554D7"/>
    <w:rsid w:val="00276CD7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9581C"/>
    <w:rsid w:val="00924315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23B41"/>
    <w:rsid w:val="00D81D76"/>
    <w:rsid w:val="00D84C1B"/>
    <w:rsid w:val="00E5719C"/>
    <w:rsid w:val="00E9084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2022-01-09T05:48:00Z</dcterms:created>
  <dcterms:modified xsi:type="dcterms:W3CDTF">2023-09-15T15:43:00Z</dcterms:modified>
</cp:coreProperties>
</file>