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D437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A92BCA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E00612">
        <w:rPr>
          <w:rFonts w:ascii="Calisto MT" w:hAnsi="Calisto MT"/>
        </w:rPr>
        <w:t>8</w:t>
      </w:r>
      <w:r w:rsidR="00496322">
        <w:rPr>
          <w:rFonts w:ascii="Calisto MT" w:hAnsi="Calisto MT"/>
        </w:rPr>
        <w:t>62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96322" w:rsidRPr="00496322">
        <w:rPr>
          <w:sz w:val="28"/>
          <w:szCs w:val="28"/>
        </w:rPr>
        <w:t xml:space="preserve">Narayana </w:t>
      </w:r>
      <w:proofErr w:type="spellStart"/>
      <w:r w:rsidR="00496322" w:rsidRPr="00496322">
        <w:rPr>
          <w:sz w:val="28"/>
          <w:szCs w:val="28"/>
        </w:rPr>
        <w:t>Ptillaiah</w:t>
      </w:r>
      <w:proofErr w:type="spellEnd"/>
      <w:r w:rsidR="00496322" w:rsidRPr="00496322">
        <w:rPr>
          <w:sz w:val="28"/>
          <w:szCs w:val="28"/>
        </w:rPr>
        <w:t xml:space="preserve"> Ravi</w:t>
      </w:r>
      <w:r w:rsidR="00D57589">
        <w:rPr>
          <w:sz w:val="28"/>
          <w:szCs w:val="28"/>
        </w:rPr>
        <w:t>,</w:t>
      </w:r>
      <w:r w:rsidR="00895AF3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4E79A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185DF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ngipljsg@gmail.com</cp:lastModifiedBy>
  <cp:revision>425</cp:revision>
  <dcterms:created xsi:type="dcterms:W3CDTF">2022-01-09T06:31:00Z</dcterms:created>
  <dcterms:modified xsi:type="dcterms:W3CDTF">2023-09-16T05:25:00Z</dcterms:modified>
</cp:coreProperties>
</file>