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1260F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073C">
        <w:rPr>
          <w:rFonts w:ascii="Calisto MT" w:hAnsi="Calisto MT"/>
        </w:rPr>
        <w:t>8466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2073C" w:rsidRPr="0042073C">
        <w:rPr>
          <w:sz w:val="28"/>
          <w:szCs w:val="28"/>
        </w:rPr>
        <w:t>P Mahesh Reddy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90501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284</cp:revision>
  <dcterms:created xsi:type="dcterms:W3CDTF">2022-01-09T06:31:00Z</dcterms:created>
  <dcterms:modified xsi:type="dcterms:W3CDTF">2023-09-18T10:17:00Z</dcterms:modified>
</cp:coreProperties>
</file>