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646CE51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2C35E4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</w:t>
      </w:r>
      <w:r w:rsidR="00314EF5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147CF">
        <w:rPr>
          <w:rFonts w:ascii="Calisto MT" w:hAnsi="Calisto MT"/>
        </w:rPr>
        <w:t>14538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4489E">
        <w:rPr>
          <w:rFonts w:ascii="Calisto MT" w:hAnsi="Calisto MT"/>
        </w:rPr>
        <w:t>1</w:t>
      </w:r>
      <w:r w:rsidR="00314EF5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7147CF" w:rsidRPr="007147CF">
        <w:rPr>
          <w:sz w:val="28"/>
          <w:szCs w:val="28"/>
        </w:rPr>
        <w:t>N.VENKANNA, NALGONDA DIST.</w:t>
      </w:r>
      <w:r w:rsidR="00314EF5" w:rsidRPr="00314EF5">
        <w:rPr>
          <w:sz w:val="28"/>
          <w:szCs w:val="28"/>
        </w:rPr>
        <w:t>, NALGONDA DIST.</w:t>
      </w:r>
      <w:r w:rsidR="00314EF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26956">
        <w:rPr>
          <w:rFonts w:ascii="Calisto MT" w:hAnsi="Calisto MT"/>
        </w:rPr>
        <w:t>2</w:t>
      </w:r>
      <w:r w:rsidR="00F803EE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9E27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3E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547EF82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A507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330E3246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A507D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489E"/>
    <w:rsid w:val="00046138"/>
    <w:rsid w:val="00055152"/>
    <w:rsid w:val="0005669D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85FEF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5564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35E4"/>
    <w:rsid w:val="002C72B3"/>
    <w:rsid w:val="002D02E8"/>
    <w:rsid w:val="002D0AE7"/>
    <w:rsid w:val="002D2A36"/>
    <w:rsid w:val="002D3908"/>
    <w:rsid w:val="002D597A"/>
    <w:rsid w:val="002E6056"/>
    <w:rsid w:val="002F152B"/>
    <w:rsid w:val="002F188F"/>
    <w:rsid w:val="002F7BCB"/>
    <w:rsid w:val="0030230A"/>
    <w:rsid w:val="00314EF5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B3EBC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147CF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26956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8F4921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27DA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7D8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07B7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474C3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B42E9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03EE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523</cp:revision>
  <dcterms:created xsi:type="dcterms:W3CDTF">2022-01-09T06:31:00Z</dcterms:created>
  <dcterms:modified xsi:type="dcterms:W3CDTF">2023-09-18T12:41:00Z</dcterms:modified>
</cp:coreProperties>
</file>