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5ECAA8E3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7501EF">
        <w:rPr>
          <w:rFonts w:ascii="Calisto MT" w:hAnsi="Calisto MT"/>
          <w:b/>
          <w:bCs/>
          <w:sz w:val="42"/>
          <w:szCs w:val="42"/>
        </w:rPr>
        <w:t xml:space="preserve">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590C12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7501E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7501EF">
        <w:rPr>
          <w:rFonts w:ascii="Calisto MT" w:hAnsi="Calisto MT"/>
          <w:i/>
          <w:iCs/>
        </w:rPr>
        <w:t>3</w:t>
      </w:r>
    </w:p>
    <w:p w14:paraId="46910EF0" w14:textId="40A3D3E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r w:rsidR="009D79FA">
        <w:rPr>
          <w:rFonts w:ascii="Calisto MT" w:hAnsi="Calisto MT"/>
        </w:rPr>
        <w:t>Rajendranagar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7501EF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9D79FA">
        <w:rPr>
          <w:rFonts w:ascii="Calisto MT" w:hAnsi="Calisto MT"/>
        </w:rPr>
        <w:t>43556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9D79FA" w:rsidRPr="009D79FA">
        <w:rPr>
          <w:sz w:val="28"/>
          <w:szCs w:val="28"/>
        </w:rPr>
        <w:t>Sayeed Bin Ahmed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B1080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501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D79FA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84508"/>
    <w:rsid w:val="00CA0FD7"/>
    <w:rsid w:val="00CD73D0"/>
    <w:rsid w:val="00D4445A"/>
    <w:rsid w:val="00D55919"/>
    <w:rsid w:val="00D66AA6"/>
    <w:rsid w:val="00DF3D6B"/>
    <w:rsid w:val="00E16E1F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58</cp:revision>
  <dcterms:created xsi:type="dcterms:W3CDTF">2022-01-10T07:02:00Z</dcterms:created>
  <dcterms:modified xsi:type="dcterms:W3CDTF">2023-02-17T18:18:00Z</dcterms:modified>
</cp:coreProperties>
</file>