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68C1A7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23880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D7B1D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79A3">
        <w:rPr>
          <w:rFonts w:ascii="Calisto MT" w:hAnsi="Calisto MT"/>
        </w:rPr>
        <w:t xml:space="preserve"> Wanaparthy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23880">
        <w:rPr>
          <w:rFonts w:ascii="Calisto MT" w:hAnsi="Calisto MT"/>
        </w:rPr>
        <w:t>1971</w:t>
      </w:r>
      <w:r w:rsidR="006D4A00">
        <w:rPr>
          <w:rFonts w:ascii="Calisto MT" w:hAnsi="Calisto MT"/>
        </w:rPr>
        <w:t xml:space="preserve"> of 20</w:t>
      </w:r>
      <w:r w:rsidR="00323880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23880" w:rsidRPr="00323880">
        <w:rPr>
          <w:sz w:val="28"/>
          <w:szCs w:val="28"/>
        </w:rPr>
        <w:t>S Bhaskara Rao,</w:t>
      </w:r>
      <w:r w:rsidR="00EB6502" w:rsidRPr="00EB6502">
        <w:rPr>
          <w:sz w:val="28"/>
          <w:szCs w:val="28"/>
        </w:rPr>
        <w:t>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052AE">
        <w:rPr>
          <w:rFonts w:ascii="Calisto MT" w:hAnsi="Calisto MT"/>
        </w:rPr>
        <w:t>25</w:t>
      </w:r>
      <w:r w:rsidR="00925DF2">
        <w:rPr>
          <w:rFonts w:ascii="Calisto MT" w:hAnsi="Calisto MT"/>
        </w:rPr>
        <w:t>-</w:t>
      </w:r>
      <w:r w:rsidR="004052AE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0B219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219A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23880"/>
    <w:rsid w:val="00331EE7"/>
    <w:rsid w:val="00335891"/>
    <w:rsid w:val="00345681"/>
    <w:rsid w:val="0035643E"/>
    <w:rsid w:val="00394ED7"/>
    <w:rsid w:val="003A7231"/>
    <w:rsid w:val="004052AE"/>
    <w:rsid w:val="004179A3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8F1F61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13EB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152</cp:revision>
  <dcterms:created xsi:type="dcterms:W3CDTF">2022-01-09T06:31:00Z</dcterms:created>
  <dcterms:modified xsi:type="dcterms:W3CDTF">2023-02-17T16:06:00Z</dcterms:modified>
</cp:coreProperties>
</file>