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8C62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70</w:t>
      </w:r>
      <w:r w:rsidR="00513E28">
        <w:rPr>
          <w:rFonts w:ascii="Calisto MT" w:hAnsi="Calisto MT"/>
        </w:rPr>
        <w:t>7</w:t>
      </w:r>
      <w:r w:rsidR="0038148D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F152B" w:rsidRPr="002F152B">
        <w:rPr>
          <w:sz w:val="28"/>
          <w:szCs w:val="28"/>
        </w:rPr>
        <w:t>Ravulapalli Navya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3908"/>
    <w:rsid w:val="002D597A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2B1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2023-08-06T05:07:00Z</dcterms:modified>
</cp:coreProperties>
</file>