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153D1A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6700C">
        <w:rPr>
          <w:rFonts w:ascii="Calisto MT" w:hAnsi="Calisto MT" w:cs="Bookman Old Style"/>
          <w:b/>
          <w:color w:val="000000"/>
          <w:u w:val="single"/>
        </w:rPr>
        <w:t>21991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6700C" w:rsidRPr="00F6700C">
        <w:rPr>
          <w:rFonts w:ascii="Calisto MT" w:hAnsi="Calisto MT" w:cs="Bookman Old Style"/>
          <w:b/>
          <w:color w:val="000000"/>
          <w:u w:val="single"/>
        </w:rPr>
        <w:t>Smt. Lohar Nirmala W/o.Lohar Nepal Singh,</w:t>
      </w:r>
      <w:r w:rsidR="00F6700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94FDE" w:rsidRPr="00494FDE">
        <w:rPr>
          <w:rFonts w:ascii="Calisto MT" w:hAnsi="Calisto MT" w:cs="Bookman Old Style"/>
          <w:b/>
          <w:color w:val="000000"/>
          <w:u w:val="single"/>
        </w:rPr>
        <w:t>,</w:t>
      </w:r>
      <w:r w:rsidR="00494FD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4738C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0947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E01076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27B0935" w:rsidR="00A261EE" w:rsidRPr="00EA2CFA" w:rsidRDefault="0064173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042B0C3" w:rsidR="00A261EE" w:rsidRPr="00EA2CFA" w:rsidRDefault="00641733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129861409">
    <w:abstractNumId w:val="1"/>
    <w:lvlOverride w:ilvl="0">
      <w:startOverride w:val="1"/>
    </w:lvlOverride>
  </w:num>
  <w:num w:numId="2" w16cid:durableId="88533827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4738C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41733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0947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076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6700C"/>
    <w:rsid w:val="00F71398"/>
    <w:rsid w:val="00F71B04"/>
    <w:rsid w:val="00F75AE6"/>
    <w:rsid w:val="00F772A2"/>
    <w:rsid w:val="00F857BB"/>
    <w:rsid w:val="00F902AF"/>
    <w:rsid w:val="00F95AF3"/>
    <w:rsid w:val="00FA4BC8"/>
    <w:rsid w:val="00FB586A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B1DBD445-E122-4264-9552-F4949737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406</cp:revision>
  <cp:lastPrinted>2021-06-28T06:32:00Z</cp:lastPrinted>
  <dcterms:created xsi:type="dcterms:W3CDTF">2021-06-15T06:22:00Z</dcterms:created>
  <dcterms:modified xsi:type="dcterms:W3CDTF">2023-06-17T11:28:00Z</dcterms:modified>
</cp:coreProperties>
</file>