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12</w:t>
      </w:r>
      <w:r>
        <w:rPr>
          <w:rFonts w:ascii="Calisto MT" w:hAnsi="Calisto MT"/>
          <w:b/>
          <w:bCs/>
        </w:rPr>
        <w:t>000/-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>Twelve</w:t>
      </w:r>
      <w:r>
        <w:rPr>
          <w:rFonts w:ascii="Calisto MT" w:hAnsi="Calisto MT"/>
        </w:rPr>
        <w:t xml:space="preserve">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hint="default" w:ascii="Calisto MT" w:hAnsi="Calisto MT"/>
          <w:lang w:val="en-US"/>
        </w:rPr>
        <w:t>filing of vacate stay petition</w:t>
      </w:r>
      <w:r>
        <w:rPr>
          <w:rFonts w:ascii="Calisto MT" w:hAnsi="Calisto MT"/>
        </w:rPr>
        <w:t xml:space="preserve"> in WP. No.</w:t>
      </w:r>
      <w:r>
        <w:rPr>
          <w:rFonts w:hint="default" w:ascii="Calisto MT" w:hAnsi="Calisto MT"/>
          <w:lang w:val="en-US"/>
        </w:rPr>
        <w:t xml:space="preserve"> 13361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18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M.Malleshwar Rao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hint="default" w:ascii="Calisto MT" w:hAnsi="Calisto MT"/>
          <w:lang w:val="en-US"/>
        </w:rPr>
        <w:t>Filing Fee</w:t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 xml:space="preserve">  : Rs. 5000=00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hint="default" w:ascii="Calisto MT" w:hAnsi="Calisto MT"/>
          <w:lang w:val="en-US"/>
        </w:rPr>
        <w:t>Vacate Stay Petition</w:t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 xml:space="preserve">  : Rs. 2000=00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12</w:t>
      </w:r>
      <w:r>
        <w:rPr>
          <w:rFonts w:ascii="Calisto MT" w:hAnsi="Calisto MT"/>
          <w:b/>
          <w:bCs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C84F5"/>
    <w:multiLevelType w:val="singleLevel"/>
    <w:tmpl w:val="9C8C84F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300867"/>
    <w:rsid w:val="01DD2176"/>
    <w:rsid w:val="06232F42"/>
    <w:rsid w:val="076678D2"/>
    <w:rsid w:val="08A36462"/>
    <w:rsid w:val="0B8626EE"/>
    <w:rsid w:val="104E2CEB"/>
    <w:rsid w:val="16A4798F"/>
    <w:rsid w:val="185B5B84"/>
    <w:rsid w:val="1B184DE2"/>
    <w:rsid w:val="1DA56200"/>
    <w:rsid w:val="21736CD2"/>
    <w:rsid w:val="279531DC"/>
    <w:rsid w:val="2BFC44B6"/>
    <w:rsid w:val="38643DD1"/>
    <w:rsid w:val="426F30FD"/>
    <w:rsid w:val="42BD3D3C"/>
    <w:rsid w:val="486A39D8"/>
    <w:rsid w:val="496B06D6"/>
    <w:rsid w:val="4B05793B"/>
    <w:rsid w:val="4F5E1962"/>
    <w:rsid w:val="4FD9708F"/>
    <w:rsid w:val="515048D6"/>
    <w:rsid w:val="53B270DD"/>
    <w:rsid w:val="56FE1FE5"/>
    <w:rsid w:val="5BCE2A9F"/>
    <w:rsid w:val="5ED47009"/>
    <w:rsid w:val="638767F8"/>
    <w:rsid w:val="69B37B06"/>
    <w:rsid w:val="6A360147"/>
    <w:rsid w:val="6D771DD9"/>
    <w:rsid w:val="6F292DA2"/>
    <w:rsid w:val="705674EE"/>
    <w:rsid w:val="7347199B"/>
    <w:rsid w:val="79985918"/>
    <w:rsid w:val="7B4909D4"/>
    <w:rsid w:val="7D5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2020-11-26T08:51:06Z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