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06F" w:rsidRDefault="004A606F" w:rsidP="004A606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A606F" w:rsidRDefault="004A606F" w:rsidP="004A606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A606F" w:rsidRDefault="004A606F" w:rsidP="004A606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4A606F" w:rsidRDefault="004A606F" w:rsidP="004A606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A606F" w:rsidRDefault="004A606F" w:rsidP="004A606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A606F" w:rsidRDefault="004A606F" w:rsidP="004A606F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A606F" w:rsidRDefault="004A606F" w:rsidP="004A606F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A606F" w:rsidRDefault="004A606F" w:rsidP="004A606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A606F" w:rsidRDefault="004A606F" w:rsidP="004A606F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A606F" w:rsidRDefault="004A606F" w:rsidP="004A606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A606F" w:rsidRDefault="004A606F" w:rsidP="004A606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07-07-2018</w:t>
      </w:r>
    </w:p>
    <w:p w:rsidR="004A606F" w:rsidRDefault="004A606F" w:rsidP="004A606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A606F" w:rsidRDefault="004A606F" w:rsidP="004A606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Superintending  Engineer, Operation, Banjara Hills, TSSPDCL</w:t>
      </w:r>
      <w:r>
        <w:rPr>
          <w:rFonts w:ascii="Calisto MT" w:hAnsi="Calisto MT" w:cs="Calisto MT"/>
        </w:rPr>
        <w:t xml:space="preserve">, towards filing Counter affidavit in WP. No  16613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bCs/>
          <w:sz w:val="28"/>
          <w:szCs w:val="28"/>
          <w:shd w:val="clear" w:color="auto" w:fill="FFFFFF"/>
        </w:rPr>
        <w:t>M/s. Deveendra Builders</w:t>
      </w:r>
      <w:r>
        <w:rPr>
          <w:rFonts w:ascii="Calisto MT" w:hAnsi="Calisto MT" w:cs="Calisto MT"/>
        </w:rPr>
        <w:t xml:space="preserve"> Industry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4A606F" w:rsidRDefault="004A606F" w:rsidP="004A606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</w:p>
    <w:p w:rsidR="004A606F" w:rsidRDefault="004A606F" w:rsidP="004A606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A606F" w:rsidRDefault="004A606F" w:rsidP="004A606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4A606F" w:rsidRDefault="004A606F" w:rsidP="004A606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4A606F" w:rsidRDefault="004A606F" w:rsidP="004A606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A606F" w:rsidRDefault="004A606F" w:rsidP="004A606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4A606F" w:rsidRDefault="004A606F" w:rsidP="004A60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A606F" w:rsidRDefault="004A606F" w:rsidP="004A60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A606F" w:rsidRDefault="004A606F" w:rsidP="004A60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A606F" w:rsidRDefault="004A606F" w:rsidP="004A60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4A606F" w:rsidRDefault="004A606F" w:rsidP="004A606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A606F" w:rsidRDefault="004A606F" w:rsidP="004A606F"/>
    <w:p w:rsidR="004A606F" w:rsidRDefault="004A606F" w:rsidP="004A606F"/>
    <w:p w:rsidR="004A606F" w:rsidRDefault="004A606F" w:rsidP="004A606F"/>
    <w:p w:rsidR="004A606F" w:rsidRDefault="004A606F" w:rsidP="004A606F"/>
    <w:p w:rsidR="004A606F" w:rsidRDefault="002306D1" w:rsidP="004A606F">
      <w:r>
        <w:t>Cheque No: 893071</w:t>
      </w:r>
    </w:p>
    <w:p w:rsidR="002306D1" w:rsidRDefault="00B15D73" w:rsidP="004A606F">
      <w:r>
        <w:t xml:space="preserve"> Date 25-09-2018</w:t>
      </w:r>
    </w:p>
    <w:p w:rsidR="00B15D73" w:rsidRDefault="00B15D73" w:rsidP="004A606F"/>
    <w:p w:rsidR="004A606F" w:rsidRDefault="004A606F" w:rsidP="004A606F"/>
    <w:p w:rsidR="004A606F" w:rsidRDefault="004A606F" w:rsidP="004A606F"/>
    <w:p w:rsidR="004A606F" w:rsidRDefault="004A606F" w:rsidP="004A606F"/>
    <w:p w:rsidR="004A606F" w:rsidRDefault="004A606F" w:rsidP="004A606F"/>
    <w:p w:rsidR="004A606F" w:rsidRDefault="004A606F" w:rsidP="004A606F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A606F"/>
    <w:rsid w:val="000069B1"/>
    <w:rsid w:val="00057167"/>
    <w:rsid w:val="0008204D"/>
    <w:rsid w:val="00114182"/>
    <w:rsid w:val="002306D1"/>
    <w:rsid w:val="002A1135"/>
    <w:rsid w:val="003D70A3"/>
    <w:rsid w:val="004A606F"/>
    <w:rsid w:val="004F74F4"/>
    <w:rsid w:val="00763819"/>
    <w:rsid w:val="00817A99"/>
    <w:rsid w:val="0083010D"/>
    <w:rsid w:val="008D318C"/>
    <w:rsid w:val="00A5698F"/>
    <w:rsid w:val="00B15D73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06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2018-07-07T05:52:00Z</cp:lastPrinted>
  <dcterms:created xsi:type="dcterms:W3CDTF">2018-07-07T05:51:00Z</dcterms:created>
  <dcterms:modified xsi:type="dcterms:W3CDTF">2018-09-29T07:14:00Z</dcterms:modified>
</cp:coreProperties>
</file>