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22970 of 2018 filed by </w:t>
      </w:r>
      <w:r>
        <w:rPr>
          <w:sz w:val="28"/>
          <w:szCs w:val="28"/>
        </w:rPr>
        <w:t xml:space="preserve">M/s. VST Industries Limited,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bookmarkStart w:id="0" w:name="_GoBack"/>
      <w:bookmarkEnd w:id="0"/>
    </w:p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24998"/>
    <w:rsid w:val="00057167"/>
    <w:rsid w:val="0008204D"/>
    <w:rsid w:val="000928AE"/>
    <w:rsid w:val="00114182"/>
    <w:rsid w:val="00165176"/>
    <w:rsid w:val="001C7C26"/>
    <w:rsid w:val="001D2F95"/>
    <w:rsid w:val="001D4078"/>
    <w:rsid w:val="002A1135"/>
    <w:rsid w:val="003773DF"/>
    <w:rsid w:val="003B6423"/>
    <w:rsid w:val="003D70A3"/>
    <w:rsid w:val="003F20A1"/>
    <w:rsid w:val="004744F3"/>
    <w:rsid w:val="004F74F4"/>
    <w:rsid w:val="005B5E5D"/>
    <w:rsid w:val="005F7FF4"/>
    <w:rsid w:val="0061052D"/>
    <w:rsid w:val="006D3BB4"/>
    <w:rsid w:val="006F3E88"/>
    <w:rsid w:val="00701A08"/>
    <w:rsid w:val="00742945"/>
    <w:rsid w:val="00747A59"/>
    <w:rsid w:val="00751F85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C16DA"/>
    <w:rsid w:val="00A00FB7"/>
    <w:rsid w:val="00A5698F"/>
    <w:rsid w:val="00A56CCF"/>
    <w:rsid w:val="00A600D4"/>
    <w:rsid w:val="00AD2674"/>
    <w:rsid w:val="00BA2E90"/>
    <w:rsid w:val="00C1710F"/>
    <w:rsid w:val="00C20FA6"/>
    <w:rsid w:val="00C51523"/>
    <w:rsid w:val="00C70D43"/>
    <w:rsid w:val="00CC6EAC"/>
    <w:rsid w:val="00E154CE"/>
    <w:rsid w:val="00E31868"/>
    <w:rsid w:val="00F1229B"/>
    <w:rsid w:val="00F520CD"/>
    <w:rsid w:val="00F56180"/>
    <w:rsid w:val="740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739</Characters>
  <Lines>6</Lines>
  <Paragraphs>1</Paragraphs>
  <TotalTime>1</TotalTime>
  <ScaleCrop>false</ScaleCrop>
  <LinksUpToDate>false</LinksUpToDate>
  <CharactersWithSpaces>867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2018-08-02T13:40:00Z</dcterms:created>
  <dc:creator>admin</dc:creator>
  <cp:lastModifiedBy>admin</cp:lastModifiedBy>
  <cp:lastPrinted>2019-01-10T10:15:37Z</cp:lastPrinted>
  <dcterms:modified xsi:type="dcterms:W3CDTF">2019-01-10T10:15:40Z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