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32F" w:rsidRDefault="00FA032F" w:rsidP="00FA032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A032F" w:rsidRDefault="00FA032F" w:rsidP="00FA032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A032F" w:rsidRDefault="00FA032F" w:rsidP="00FA032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A032F" w:rsidRDefault="00FA032F" w:rsidP="00FA032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A032F" w:rsidRDefault="00FA032F" w:rsidP="00FA032F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A032F" w:rsidRDefault="00FA032F" w:rsidP="00FA032F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A032F" w:rsidRDefault="00FA032F" w:rsidP="00FA032F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A032F" w:rsidRDefault="00FA032F" w:rsidP="00FA032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A032F" w:rsidRDefault="00FA032F" w:rsidP="00FA032F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A032F" w:rsidRDefault="00FA032F" w:rsidP="00FA032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A032F" w:rsidRDefault="00FA032F" w:rsidP="00FA032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30-03-2018</w:t>
      </w:r>
    </w:p>
    <w:p w:rsidR="00FA032F" w:rsidRDefault="00FA032F" w:rsidP="00FA032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A032F" w:rsidRDefault="00FA032F" w:rsidP="00FA032F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Superintending Engineer, Operations, Hyderabad Central Circle, Mint Compound, TSSPDCL, Hyderabad, towards filing Counter affidavit in WP. No 3631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bCs/>
          <w:sz w:val="28"/>
          <w:szCs w:val="28"/>
          <w:shd w:val="clear" w:color="auto" w:fill="FFFFFF"/>
        </w:rPr>
        <w:t>M. Nischikanth</w:t>
      </w:r>
      <w:r>
        <w:rPr>
          <w:rFonts w:ascii="Calisto MT" w:hAnsi="Calisto MT" w:cs="Calisto MT"/>
        </w:rPr>
        <w:t xml:space="preserve"> before Hon’ble High Court at Hyderabad. </w:t>
      </w:r>
    </w:p>
    <w:p w:rsidR="00FA032F" w:rsidRDefault="00FA032F" w:rsidP="00FA032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A032F" w:rsidRDefault="00FA032F" w:rsidP="00FA032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A032F" w:rsidRDefault="00FA032F" w:rsidP="00FA032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FA032F" w:rsidRDefault="00FA032F" w:rsidP="00FA032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FA032F" w:rsidRDefault="00FA032F" w:rsidP="00FA032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FA032F" w:rsidRPr="009753B6" w:rsidRDefault="00FA032F" w:rsidP="00FA032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FA032F" w:rsidRDefault="00FA032F" w:rsidP="00FA032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A032F" w:rsidRDefault="00FA032F" w:rsidP="00FA032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A032F" w:rsidRDefault="00FA032F" w:rsidP="00FA032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A032F" w:rsidRDefault="00FA032F" w:rsidP="00FA032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A032F" w:rsidRDefault="00FA032F" w:rsidP="00FA032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A032F" w:rsidRDefault="00FA032F" w:rsidP="00FA032F"/>
    <w:p w:rsidR="00FA032F" w:rsidRDefault="00FA032F" w:rsidP="00FA032F"/>
    <w:p w:rsidR="00FA032F" w:rsidRDefault="00FA032F" w:rsidP="00FA032F"/>
    <w:p w:rsidR="00FA032F" w:rsidRDefault="00FA032F" w:rsidP="00FA032F"/>
    <w:p w:rsidR="00FA032F" w:rsidRDefault="00FA032F" w:rsidP="00FA032F"/>
    <w:p w:rsidR="00FA032F" w:rsidRDefault="00FA032F" w:rsidP="00FA032F"/>
    <w:p w:rsidR="00FA032F" w:rsidRDefault="00FA032F" w:rsidP="00FA032F"/>
    <w:p w:rsidR="00FA032F" w:rsidRDefault="00FA032F" w:rsidP="00FA032F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A032F"/>
    <w:rsid w:val="00057167"/>
    <w:rsid w:val="0008204D"/>
    <w:rsid w:val="00114182"/>
    <w:rsid w:val="002A1135"/>
    <w:rsid w:val="003D70A3"/>
    <w:rsid w:val="004F74F4"/>
    <w:rsid w:val="00817A99"/>
    <w:rsid w:val="0083010D"/>
    <w:rsid w:val="00A5698F"/>
    <w:rsid w:val="00C1710F"/>
    <w:rsid w:val="00D35CB1"/>
    <w:rsid w:val="00F1229B"/>
    <w:rsid w:val="00FA0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2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2018-03-30T07:16:00Z</dcterms:created>
  <dcterms:modified xsi:type="dcterms:W3CDTF">2018-03-30T07:17:00Z</dcterms:modified>
</cp:coreProperties>
</file>