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726D" w:rsidRDefault="00A7726D" w:rsidP="00A7726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726D" w:rsidRDefault="00A7726D" w:rsidP="00A772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A7726D" w:rsidRDefault="00A7726D" w:rsidP="00A7726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3343C8">
        <w:rPr>
          <w:rFonts w:ascii="Calisto MT" w:hAnsi="Calisto MT"/>
        </w:rPr>
        <w:t>43395</w:t>
      </w:r>
      <w:r>
        <w:rPr>
          <w:rFonts w:ascii="Calisto MT" w:hAnsi="Calisto MT"/>
        </w:rPr>
        <w:t xml:space="preserve"> of 20</w:t>
      </w:r>
      <w:r w:rsidR="005A4399">
        <w:rPr>
          <w:rFonts w:ascii="Calisto MT" w:hAnsi="Calisto MT"/>
        </w:rPr>
        <w:t>1</w:t>
      </w:r>
      <w:r w:rsidR="003343C8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 w:rsidR="002B6595">
        <w:rPr>
          <w:sz w:val="28"/>
          <w:szCs w:val="28"/>
        </w:rPr>
        <w:t xml:space="preserve"> </w:t>
      </w:r>
      <w:r w:rsidR="003343C8">
        <w:rPr>
          <w:sz w:val="28"/>
          <w:szCs w:val="28"/>
        </w:rPr>
        <w:t>Saber Bin Abdullah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343C8">
        <w:rPr>
          <w:rFonts w:ascii="Calisto MT" w:hAnsi="Calisto MT"/>
        </w:rPr>
        <w:t xml:space="preserve">10-12-2018 </w:t>
      </w:r>
      <w:r>
        <w:rPr>
          <w:rFonts w:ascii="Calisto MT" w:hAnsi="Calisto MT"/>
        </w:rPr>
        <w:t xml:space="preserve"> before Hon’ble High Court at Hyderabad.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343C8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568E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2020-04-22T06:13:00Z</dcterms:created>
  <dcterms:modified xsi:type="dcterms:W3CDTF">2020-04-22T06:13:00Z</dcterms:modified>
</cp:coreProperties>
</file>