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E1" w:rsidRDefault="005370E1" w:rsidP="005370E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370E1" w:rsidRDefault="005370E1" w:rsidP="005370E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370E1" w:rsidRDefault="005370E1" w:rsidP="005370E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5370E1" w:rsidRDefault="005370E1" w:rsidP="005370E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5370E1" w:rsidRDefault="005370E1" w:rsidP="005370E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370E1" w:rsidRDefault="005370E1" w:rsidP="005370E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5370E1" w:rsidRDefault="005370E1" w:rsidP="005370E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370E1" w:rsidRDefault="005370E1" w:rsidP="005370E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370E1" w:rsidRDefault="005370E1" w:rsidP="005370E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370E1" w:rsidRDefault="005370E1" w:rsidP="005370E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370E1" w:rsidRDefault="005370E1" w:rsidP="005370E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05-12-2018</w:t>
      </w:r>
    </w:p>
    <w:p w:rsidR="005370E1" w:rsidRDefault="005370E1" w:rsidP="005370E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370E1" w:rsidRDefault="005370E1" w:rsidP="005370E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Superintending Engineer, Operations, </w:t>
      </w:r>
      <w:proofErr w:type="spellStart"/>
      <w:r>
        <w:rPr>
          <w:rFonts w:ascii="Calisto MT" w:hAnsi="Calisto MT" w:cs="Calisto MT"/>
        </w:rPr>
        <w:t>Medchal</w:t>
      </w:r>
      <w:proofErr w:type="spellEnd"/>
      <w:r>
        <w:rPr>
          <w:rFonts w:ascii="Calisto MT" w:hAnsi="Calisto MT" w:cs="Calisto MT"/>
        </w:rPr>
        <w:t xml:space="preserve">, TSSPDCL, towards filing Counter affidavit in CC. </w:t>
      </w:r>
      <w:proofErr w:type="gramStart"/>
      <w:r>
        <w:rPr>
          <w:rFonts w:ascii="Calisto MT" w:hAnsi="Calisto MT" w:cs="Calisto MT"/>
        </w:rPr>
        <w:t>No .</w:t>
      </w:r>
      <w:proofErr w:type="gramEnd"/>
      <w:r>
        <w:rPr>
          <w:rFonts w:ascii="Calisto MT" w:hAnsi="Calisto MT" w:cs="Calisto MT"/>
        </w:rPr>
        <w:t xml:space="preserve"> </w:t>
      </w:r>
      <w:proofErr w:type="gramStart"/>
      <w:r>
        <w:rPr>
          <w:rFonts w:ascii="Calisto MT" w:hAnsi="Calisto MT" w:cs="Calisto MT"/>
        </w:rPr>
        <w:t xml:space="preserve">3094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 w:rsidRPr="005370E1">
        <w:rPr>
          <w:bCs/>
          <w:color w:val="000000" w:themeColor="text1"/>
          <w:sz w:val="28"/>
          <w:szCs w:val="28"/>
          <w:shd w:val="clear" w:color="auto" w:fill="FFFFFF"/>
        </w:rPr>
        <w:t>Sankuri</w:t>
      </w:r>
      <w:proofErr w:type="spellEnd"/>
      <w:r w:rsidRPr="005370E1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370E1">
        <w:rPr>
          <w:bCs/>
          <w:color w:val="000000" w:themeColor="text1"/>
          <w:sz w:val="28"/>
          <w:szCs w:val="28"/>
          <w:shd w:val="clear" w:color="auto" w:fill="FFFFFF"/>
        </w:rPr>
        <w:t>Ramdas</w:t>
      </w:r>
      <w:proofErr w:type="spellEnd"/>
      <w:r>
        <w:rPr>
          <w:rFonts w:ascii="Arial" w:hAnsi="Arial" w:cs="Arial"/>
          <w:b/>
          <w:bCs/>
          <w:color w:val="333300"/>
          <w:sz w:val="20"/>
          <w:szCs w:val="20"/>
          <w:shd w:val="clear" w:color="auto" w:fill="FFFFFF"/>
        </w:rPr>
        <w:t xml:space="preserve"> </w:t>
      </w:r>
      <w:r>
        <w:rPr>
          <w:rFonts w:ascii="Calisto MT" w:hAnsi="Calisto MT" w:cs="Calisto MT"/>
        </w:rPr>
        <w:t>before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5370E1" w:rsidRDefault="005370E1" w:rsidP="005370E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370E1" w:rsidRDefault="005370E1" w:rsidP="005370E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370E1" w:rsidRDefault="005370E1" w:rsidP="005370E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5370E1" w:rsidRDefault="005370E1" w:rsidP="005370E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5370E1" w:rsidRDefault="005370E1" w:rsidP="005370E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5370E1" w:rsidRDefault="005370E1" w:rsidP="005370E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5370E1" w:rsidRDefault="005370E1" w:rsidP="005370E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370E1" w:rsidRDefault="005370E1" w:rsidP="005370E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370E1" w:rsidRDefault="005370E1" w:rsidP="005370E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370E1" w:rsidRDefault="005370E1" w:rsidP="005370E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5370E1" w:rsidRDefault="005370E1" w:rsidP="005370E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5370E1" w:rsidRDefault="005370E1" w:rsidP="005370E1"/>
    <w:p w:rsidR="005370E1" w:rsidRDefault="005370E1" w:rsidP="005370E1"/>
    <w:p w:rsidR="005370E1" w:rsidRDefault="005370E1" w:rsidP="005370E1"/>
    <w:p w:rsidR="005370E1" w:rsidRDefault="005370E1" w:rsidP="005370E1"/>
    <w:p w:rsidR="005370E1" w:rsidRDefault="005370E1" w:rsidP="005370E1"/>
    <w:p w:rsidR="005370E1" w:rsidRDefault="005370E1" w:rsidP="005370E1"/>
    <w:p w:rsidR="005370E1" w:rsidRDefault="005370E1" w:rsidP="005370E1"/>
    <w:p w:rsidR="005370E1" w:rsidRDefault="005370E1" w:rsidP="005370E1"/>
    <w:p w:rsidR="005370E1" w:rsidRDefault="005370E1" w:rsidP="005370E1"/>
    <w:p w:rsidR="005370E1" w:rsidRDefault="005370E1" w:rsidP="005370E1"/>
    <w:p w:rsidR="005370E1" w:rsidRDefault="005370E1" w:rsidP="005370E1"/>
    <w:p w:rsidR="005370E1" w:rsidRDefault="005370E1" w:rsidP="005370E1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5370E1"/>
    <w:rsid w:val="00057167"/>
    <w:rsid w:val="0008204D"/>
    <w:rsid w:val="00114182"/>
    <w:rsid w:val="002A1135"/>
    <w:rsid w:val="003D70A3"/>
    <w:rsid w:val="004653CB"/>
    <w:rsid w:val="004F74F4"/>
    <w:rsid w:val="005370E1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D2405B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0E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2018-12-05T13:11:00Z</dcterms:created>
  <dcterms:modified xsi:type="dcterms:W3CDTF">2018-12-05T13:12:00Z</dcterms:modified>
</cp:coreProperties>
</file>