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14517 of 2019 filed </w:t>
      </w:r>
      <w:r>
        <w:rPr>
          <w:sz w:val="28"/>
          <w:szCs w:val="28"/>
        </w:rPr>
        <w:t xml:space="preserve">by shyam Sundar Vanga  </w:t>
      </w:r>
      <w:r>
        <w:rPr>
          <w:rFonts w:ascii="Calisto MT" w:hAnsi="Calisto MT"/>
        </w:rPr>
        <w:t xml:space="preserve">disposed on 16-07-2019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235C3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C3A13"/>
    <w:rsid w:val="00EF4ED6"/>
    <w:rsid w:val="00F1229B"/>
    <w:rsid w:val="00F21F2B"/>
    <w:rsid w:val="00F55A59"/>
    <w:rsid w:val="00F56180"/>
    <w:rsid w:val="00F72630"/>
    <w:rsid w:val="00FE0B89"/>
    <w:rsid w:val="7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2020-04-10T10:04:00Z</dcterms:created>
  <dc:creator>admin</dc:creator>
  <cp:lastModifiedBy>Chandu N</cp:lastModifiedBy>
  <dcterms:modified xsi:type="dcterms:W3CDTF">2020-07-22T05:22:58Z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