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16-08-2019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hint="default" w:ascii="Calisto MT" w:hAnsi="Calisto MT" w:cs="Calisto MT"/>
          <w:lang w:val="en-US"/>
        </w:rPr>
        <w:t>Superintending</w:t>
      </w:r>
      <w:r>
        <w:rPr>
          <w:rFonts w:ascii="Calisto MT" w:hAnsi="Calisto MT" w:cs="Calisto MT"/>
        </w:rPr>
        <w:t xml:space="preserve"> Engineer, Operation,  </w:t>
      </w:r>
      <w:r>
        <w:rPr>
          <w:rFonts w:hint="default" w:ascii="Calisto MT" w:hAnsi="Calisto MT" w:cs="Calisto MT"/>
          <w:lang w:val="en-US"/>
        </w:rPr>
        <w:t xml:space="preserve">Habsiguda, TSSPDCL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17303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 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shd w:val="clear" w:color="auto" w:fill="FFFFFF"/>
          <w:lang w:val="en-US"/>
        </w:rPr>
        <w:t>Salma Begum</w:t>
      </w:r>
      <w:r>
        <w:rPr>
          <w:rFonts w:hint="default" w:eastAsia="SimSun" w:cs="Times New Roman"/>
          <w:b w:val="0"/>
          <w:bCs/>
          <w:i w:val="0"/>
          <w:caps w:val="0"/>
          <w:color w:val="auto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BB84CBC"/>
    <w:rsid w:val="0DDC059B"/>
    <w:rsid w:val="1ED34A85"/>
    <w:rsid w:val="35D23BEF"/>
    <w:rsid w:val="3A544425"/>
    <w:rsid w:val="46474D24"/>
    <w:rsid w:val="4AFA73A6"/>
    <w:rsid w:val="5C354FB6"/>
    <w:rsid w:val="5E7147C4"/>
    <w:rsid w:val="60FD51BC"/>
    <w:rsid w:val="628572F5"/>
    <w:rsid w:val="78F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1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2019-08-16T15:00:47Z</cp:lastPrinted>
  <dcterms:modified xsi:type="dcterms:W3CDTF">2019-08-16T15:00:50Z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