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CB4532">
        <w:rPr>
          <w:rFonts w:ascii="Calisto MT" w:hAnsi="Calisto MT" w:cs="Calisto MT"/>
          <w:i/>
          <w:iCs/>
        </w:rPr>
        <w:t>19-03-2021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from </w:t>
      </w:r>
      <w:r w:rsidR="00CB4532">
        <w:rPr>
          <w:b w:val="0"/>
          <w:bCs w:val="0"/>
          <w:sz w:val="28"/>
          <w:szCs w:val="28"/>
        </w:rPr>
        <w:t>Chief Engineer, Commercial &amp; RAC, TSTRANSCO, Hyderabad</w:t>
      </w:r>
      <w:r>
        <w:rPr>
          <w:b w:val="0"/>
          <w:bCs w:val="0"/>
          <w:sz w:val="28"/>
          <w:szCs w:val="28"/>
        </w:rPr>
        <w:t xml:space="preserve"> towards </w:t>
      </w:r>
      <w:proofErr w:type="gramStart"/>
      <w:r>
        <w:rPr>
          <w:b w:val="0"/>
          <w:bCs w:val="0"/>
          <w:sz w:val="28"/>
          <w:szCs w:val="28"/>
        </w:rPr>
        <w:t>filing  Counter</w:t>
      </w:r>
      <w:proofErr w:type="gramEnd"/>
      <w:r>
        <w:rPr>
          <w:b w:val="0"/>
          <w:bCs w:val="0"/>
          <w:sz w:val="28"/>
          <w:szCs w:val="28"/>
        </w:rPr>
        <w:t xml:space="preserve"> affidavit  in WP. No </w:t>
      </w:r>
      <w:r w:rsidR="00CB4532">
        <w:rPr>
          <w:b w:val="0"/>
          <w:bCs w:val="0"/>
          <w:sz w:val="28"/>
          <w:szCs w:val="28"/>
        </w:rPr>
        <w:t>4729</w:t>
      </w:r>
      <w:r>
        <w:rPr>
          <w:b w:val="0"/>
          <w:bCs w:val="0"/>
          <w:sz w:val="28"/>
          <w:szCs w:val="28"/>
        </w:rPr>
        <w:t xml:space="preserve"> of 20</w:t>
      </w:r>
      <w:r w:rsidR="00CB4532">
        <w:rPr>
          <w:b w:val="0"/>
          <w:bCs w:val="0"/>
          <w:sz w:val="28"/>
          <w:szCs w:val="28"/>
        </w:rPr>
        <w:t>21</w:t>
      </w:r>
      <w:r>
        <w:rPr>
          <w:b w:val="0"/>
          <w:bCs w:val="0"/>
          <w:sz w:val="28"/>
          <w:szCs w:val="28"/>
        </w:rPr>
        <w:t xml:space="preserve"> filed by </w:t>
      </w:r>
      <w:r w:rsidR="00CB4532">
        <w:rPr>
          <w:b w:val="0"/>
          <w:bCs w:val="0"/>
          <w:sz w:val="28"/>
          <w:szCs w:val="28"/>
        </w:rPr>
        <w:t>M/s. Nava Bharat Energy India Limited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E2A2A"/>
    <w:rsid w:val="003F60D0"/>
    <w:rsid w:val="004D5F5A"/>
    <w:rsid w:val="004F74F4"/>
    <w:rsid w:val="00517745"/>
    <w:rsid w:val="00530BB4"/>
    <w:rsid w:val="005A4B0B"/>
    <w:rsid w:val="006803B7"/>
    <w:rsid w:val="007416B4"/>
    <w:rsid w:val="00817A99"/>
    <w:rsid w:val="00826BF8"/>
    <w:rsid w:val="00887649"/>
    <w:rsid w:val="009B196A"/>
    <w:rsid w:val="00A5698F"/>
    <w:rsid w:val="00B56256"/>
    <w:rsid w:val="00C1710F"/>
    <w:rsid w:val="00CB1E5D"/>
    <w:rsid w:val="00CB4532"/>
    <w:rsid w:val="00CE2E0F"/>
    <w:rsid w:val="00E952B3"/>
    <w:rsid w:val="00EB75ED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2021-03-19T06:38:00Z</cp:lastPrinted>
  <dcterms:created xsi:type="dcterms:W3CDTF">2021-03-19T06:39:00Z</dcterms:created>
  <dcterms:modified xsi:type="dcterms:W3CDTF">2021-03-19T06:39:00Z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