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25893" w:rsidRDefault="0092589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25893" w:rsidRDefault="0069677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25893" w:rsidRDefault="0069677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25893" w:rsidRDefault="0069677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25893" w:rsidRDefault="0069677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E485B">
        <w:rPr>
          <w:rFonts w:ascii="Calisto MT" w:hAnsi="Calisto MT" w:cs="Calisto MT"/>
          <w:i/>
          <w:iCs/>
        </w:rPr>
        <w:t>15</w:t>
      </w:r>
      <w:r>
        <w:rPr>
          <w:rFonts w:ascii="Calisto MT" w:hAnsi="Calisto MT" w:cs="Calisto MT"/>
          <w:i/>
          <w:iCs/>
        </w:rPr>
        <w:t>-</w:t>
      </w:r>
      <w:r w:rsidR="000E485B">
        <w:rPr>
          <w:rFonts w:ascii="Calisto MT" w:hAnsi="Calisto MT" w:cs="Calisto MT"/>
          <w:i/>
          <w:iCs/>
        </w:rPr>
        <w:t>06-2021</w:t>
      </w: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69677E" w:rsidP="00346917">
      <w:pPr>
        <w:pStyle w:val="Bodytext6"/>
        <w:shd w:val="clear" w:color="auto" w:fill="auto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only</w:t>
      </w:r>
      <w:r w:rsidR="000E485B">
        <w:rPr>
          <w:b w:val="0"/>
          <w:bCs w:val="0"/>
          <w:sz w:val="28"/>
          <w:szCs w:val="28"/>
        </w:rPr>
        <w:t>) from</w:t>
      </w:r>
      <w:r>
        <w:rPr>
          <w:b w:val="0"/>
          <w:bCs w:val="0"/>
          <w:sz w:val="28"/>
          <w:szCs w:val="28"/>
        </w:rPr>
        <w:t xml:space="preserve"> </w:t>
      </w:r>
      <w:r w:rsidR="002C6B54">
        <w:rPr>
          <w:b w:val="0"/>
          <w:bCs w:val="0"/>
          <w:sz w:val="28"/>
          <w:szCs w:val="28"/>
        </w:rPr>
        <w:t>Chief General Manager</w:t>
      </w:r>
      <w:r w:rsidR="006358B4">
        <w:rPr>
          <w:b w:val="0"/>
          <w:bCs w:val="0"/>
          <w:sz w:val="28"/>
          <w:szCs w:val="28"/>
        </w:rPr>
        <w:t>,</w:t>
      </w:r>
      <w:r w:rsidR="000E485B">
        <w:rPr>
          <w:b w:val="0"/>
          <w:bCs w:val="0"/>
          <w:sz w:val="28"/>
          <w:szCs w:val="28"/>
        </w:rPr>
        <w:t xml:space="preserve"> </w:t>
      </w:r>
      <w:r w:rsidR="002C47F0">
        <w:rPr>
          <w:b w:val="0"/>
          <w:bCs w:val="0"/>
          <w:sz w:val="28"/>
          <w:szCs w:val="28"/>
        </w:rPr>
        <w:t>IPC</w:t>
      </w:r>
      <w:r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TSSPDCL,</w:t>
      </w:r>
      <w:r>
        <w:rPr>
          <w:b w:val="0"/>
          <w:bCs w:val="0"/>
          <w:sz w:val="28"/>
          <w:szCs w:val="28"/>
        </w:rPr>
        <w:t xml:space="preserve"> Hyderabad</w:t>
      </w:r>
      <w:r w:rsidR="002C6B54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towards </w:t>
      </w:r>
      <w:proofErr w:type="gramStart"/>
      <w:r>
        <w:rPr>
          <w:b w:val="0"/>
          <w:bCs w:val="0"/>
          <w:sz w:val="28"/>
          <w:szCs w:val="28"/>
        </w:rPr>
        <w:t>filing  Counter</w:t>
      </w:r>
      <w:proofErr w:type="gramEnd"/>
      <w:r>
        <w:rPr>
          <w:b w:val="0"/>
          <w:bCs w:val="0"/>
          <w:sz w:val="28"/>
          <w:szCs w:val="28"/>
        </w:rPr>
        <w:t xml:space="preserve"> affidavit  in WP. </w:t>
      </w:r>
      <w:proofErr w:type="gramStart"/>
      <w:r>
        <w:rPr>
          <w:b w:val="0"/>
          <w:bCs w:val="0"/>
          <w:sz w:val="28"/>
          <w:szCs w:val="28"/>
        </w:rPr>
        <w:t>No</w:t>
      </w:r>
      <w:r w:rsidR="000E485B">
        <w:rPr>
          <w:b w:val="0"/>
          <w:bCs w:val="0"/>
          <w:sz w:val="28"/>
          <w:szCs w:val="28"/>
        </w:rPr>
        <w:t>.</w:t>
      </w:r>
      <w:r w:rsidR="002C47F0">
        <w:rPr>
          <w:b w:val="0"/>
          <w:bCs w:val="0"/>
          <w:sz w:val="28"/>
          <w:szCs w:val="28"/>
        </w:rPr>
        <w:t>6606</w:t>
      </w:r>
      <w:r w:rsidR="00476AC0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6358B4">
        <w:rPr>
          <w:b w:val="0"/>
          <w:bCs w:val="0"/>
          <w:sz w:val="28"/>
          <w:szCs w:val="28"/>
        </w:rPr>
        <w:t>2</w:t>
      </w:r>
      <w:r w:rsidR="002C47F0">
        <w:rPr>
          <w:b w:val="0"/>
          <w:bCs w:val="0"/>
          <w:sz w:val="28"/>
          <w:szCs w:val="28"/>
        </w:rPr>
        <w:t>1</w:t>
      </w:r>
      <w:r>
        <w:rPr>
          <w:b w:val="0"/>
          <w:bCs w:val="0"/>
          <w:sz w:val="28"/>
          <w:szCs w:val="28"/>
        </w:rPr>
        <w:t xml:space="preserve"> filed by</w:t>
      </w:r>
      <w:r w:rsidR="002C47F0">
        <w:rPr>
          <w:b w:val="0"/>
          <w:bCs w:val="0"/>
          <w:sz w:val="28"/>
          <w:szCs w:val="28"/>
        </w:rPr>
        <w:t xml:space="preserve"> </w:t>
      </w:r>
      <w:r w:rsidR="002C47F0" w:rsidRPr="002C47F0">
        <w:rPr>
          <w:b w:val="0"/>
          <w:bCs w:val="0"/>
          <w:sz w:val="28"/>
          <w:szCs w:val="28"/>
        </w:rPr>
        <w:t xml:space="preserve">M/s </w:t>
      </w:r>
      <w:proofErr w:type="spellStart"/>
      <w:r w:rsidR="002C47F0" w:rsidRPr="002C47F0">
        <w:rPr>
          <w:b w:val="0"/>
          <w:bCs w:val="0"/>
          <w:sz w:val="28"/>
          <w:szCs w:val="28"/>
        </w:rPr>
        <w:t>Suguna</w:t>
      </w:r>
      <w:proofErr w:type="spellEnd"/>
      <w:r w:rsidR="002C47F0" w:rsidRPr="002C47F0">
        <w:rPr>
          <w:b w:val="0"/>
          <w:bCs w:val="0"/>
          <w:sz w:val="28"/>
          <w:szCs w:val="28"/>
        </w:rPr>
        <w:t xml:space="preserve"> Metals Ltd VKB1247</w:t>
      </w:r>
      <w:r w:rsidR="000E485B">
        <w:rPr>
          <w:b w:val="0"/>
          <w:bCs w:val="0"/>
          <w:sz w:val="28"/>
          <w:szCs w:val="28"/>
        </w:rPr>
        <w:t xml:space="preserve">, </w:t>
      </w:r>
      <w:r w:rsidR="006358B4">
        <w:rPr>
          <w:b w:val="0"/>
          <w:bCs w:val="0"/>
          <w:sz w:val="28"/>
          <w:szCs w:val="28"/>
        </w:rPr>
        <w:t>be</w:t>
      </w:r>
      <w:r>
        <w:rPr>
          <w:b w:val="0"/>
          <w:bCs w:val="0"/>
          <w:sz w:val="28"/>
          <w:szCs w:val="28"/>
        </w:rPr>
        <w:t>fore Honorable High Court.</w:t>
      </w:r>
      <w:proofErr w:type="gramEnd"/>
      <w:r>
        <w:rPr>
          <w:b w:val="0"/>
          <w:bCs w:val="0"/>
          <w:sz w:val="28"/>
          <w:szCs w:val="28"/>
        </w:rPr>
        <w:t xml:space="preserve"> </w:t>
      </w:r>
    </w:p>
    <w:p w:rsidR="00925893" w:rsidRDefault="00925893" w:rsidP="0034691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  <w:bookmarkStart w:id="0" w:name="_GoBack"/>
      <w:bookmarkEnd w:id="0"/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5000=00 </w:t>
      </w: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25893" w:rsidRDefault="0069677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69677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25893" w:rsidRDefault="0092589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sectPr w:rsidR="00925893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0E485B"/>
    <w:rsid w:val="00100BB6"/>
    <w:rsid w:val="00104CC3"/>
    <w:rsid w:val="00114182"/>
    <w:rsid w:val="0017474D"/>
    <w:rsid w:val="001A15AE"/>
    <w:rsid w:val="00201165"/>
    <w:rsid w:val="002A1135"/>
    <w:rsid w:val="002C47F0"/>
    <w:rsid w:val="002C6B54"/>
    <w:rsid w:val="00346917"/>
    <w:rsid w:val="003F60D0"/>
    <w:rsid w:val="0044707E"/>
    <w:rsid w:val="00476AC0"/>
    <w:rsid w:val="004F74F4"/>
    <w:rsid w:val="00517745"/>
    <w:rsid w:val="00530BB4"/>
    <w:rsid w:val="005A4B0B"/>
    <w:rsid w:val="006358B4"/>
    <w:rsid w:val="006803B7"/>
    <w:rsid w:val="0069677E"/>
    <w:rsid w:val="007416B4"/>
    <w:rsid w:val="00817A99"/>
    <w:rsid w:val="00826BF8"/>
    <w:rsid w:val="008A705B"/>
    <w:rsid w:val="00925893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10</cp:revision>
  <cp:lastPrinted>2020-10-06T07:42:00Z</cp:lastPrinted>
  <dcterms:created xsi:type="dcterms:W3CDTF">2021-06-17T05:58:00Z</dcterms:created>
  <dcterms:modified xsi:type="dcterms:W3CDTF">2021-06-18T04:57:00Z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