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40" w:before="0"/>
        <w:jc w:val="center"/>
      </w:pPr>
      <w:r>
        <w:rPr>
          <w:rFonts w:ascii="Arial" w:cs="Arial" w:eastAsia="Arial" w:hAnsi="Arial"/>
          <w:b/>
          <w:bCs/>
          <w:color w:val="1B2A4A"/>
          <w:sz w:val="80"/>
          <w:szCs w:val="80"/>
        </w:rPr>
        <w:t xml:space="preserve">QueueSync</w:t>
      </w:r>
    </w:p>
    <w:p>
      <w:pPr>
        <w:spacing w:after="80" w:before="0"/>
        <w:jc w:val="center"/>
      </w:pPr>
      <w:r>
        <w:rPr>
          <w:rFonts w:ascii="Arial" w:cs="Arial" w:eastAsia="Arial" w:hAnsi="Arial"/>
          <w:b/>
          <w:bCs/>
          <w:color w:val="2563EB"/>
          <w:sz w:val="80"/>
          <w:szCs w:val="80"/>
        </w:rPr>
        <w:t xml:space="preserve">Engine</w:t>
      </w:r>
    </w:p>
    <w:p>
      <w:pPr>
        <w:pBdr>
          <w:bottom w:val="single" w:color="2563EB" w:sz="8" w:space="2"/>
        </w:pBdr>
        <w:spacing w:after="200" w:before="0"/>
        <w:jc w:val="center"/>
      </w:pPr>
      <w:r>
        <w:rPr>
          <w:rFonts w:ascii="Arial" w:cs="Arial" w:eastAsia="Arial" w:hAnsi="Arial"/>
          <w:i/>
          <w:iCs/>
          <w:color w:val="64748B"/>
          <w:sz w:val="28"/>
          <w:szCs w:val="28"/>
        </w:rPr>
        <w:t xml:space="preserve">Complete Engineering Documentation Pack</w:t>
      </w:r>
    </w:p>
    <w:p>
      <w:pPr>
        <w:spacing w:after="0" w:before="0"/>
      </w:pPr>
      <w:r>
        <w:t xml:space="preserve"/>
      </w:r>
    </w:p>
    <w:p>
      <w:pPr>
        <w:spacing w:after="0" w:before="0"/>
      </w:pPr>
      <w:r>
        <w:t xml:space="preserve"/>
      </w:r>
    </w:p>
    <w:p>
      <w:pPr>
        <w:spacing w:after="60" w:before="80"/>
        <w:jc w:val="center"/>
      </w:pPr>
      <w:r>
        <w:rPr>
          <w:rFonts w:ascii="Arial" w:cs="Arial" w:eastAsia="Arial" w:hAnsi="Arial"/>
          <w:color w:val="475569"/>
          <w:sz w:val="22"/>
          <w:szCs w:val="22"/>
        </w:rPr>
        <w:t xml:space="preserve">Version 1.0  |  April 2026</w:t>
      </w:r>
    </w:p>
    <w:p>
      <w:pPr>
        <w:spacing w:after="60" w:before="0"/>
        <w:jc w:val="center"/>
      </w:pPr>
      <w:r>
        <w:rPr>
          <w:rFonts w:ascii="Arial" w:cs="Arial" w:eastAsia="Arial" w:hAnsi="Arial"/>
          <w:color w:val="475569"/>
          <w:sz w:val="22"/>
          <w:szCs w:val="22"/>
        </w:rPr>
        <w:t xml:space="preserve">Classification: Internal Engineering</w:t>
      </w:r>
    </w:p>
    <w:p>
      <w:r>
        <w:br w:type="page"/>
      </w:r>
    </w:p>
    <w:p>
      <w:pPr>
        <w:pStyle w:val="Heading1"/>
        <w:spacing w:after="160" w:before="400"/>
      </w:pPr>
      <w:r>
        <w:rPr>
          <w:rFonts w:ascii="Arial" w:cs="Arial" w:eastAsia="Arial" w:hAnsi="Arial"/>
          <w:b/>
          <w:bCs/>
          <w:color w:val="1B2A4A"/>
          <w:sz w:val="36"/>
          <w:szCs w:val="36"/>
        </w:rPr>
        <w:t xml:space="preserve">1. Executive Summary</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1.1 What Is QueueSync?</w:t>
      </w:r>
    </w:p>
    <w:p>
      <w:pPr>
        <w:spacing w:after="100" w:before="60"/>
      </w:pPr>
      <w:r>
        <w:rPr>
          <w:rFonts w:ascii="Arial" w:cs="Arial" w:eastAsia="Arial" w:hAnsi="Arial"/>
          <w:color w:val="1E293B"/>
          <w:sz w:val="22"/>
          <w:szCs w:val="22"/>
        </w:rPr>
        <w:t xml:space="preserve">QueueSync is a native macOS productivity utility that enables reliable, queued file and folder transfer from macOS to Linux desktops using SSH and rsync. It is designed to eliminate the friction of repetitive manual transfers while providing queue management, automatic retries, progress visibility, and persistent state.</w:t>
      </w:r>
    </w:p>
    <w:p>
      <w:pPr>
        <w:spacing w:after="0" w:before="0"/>
      </w:pPr>
      <w:r>
        <w:t xml:space="preserve"/>
      </w:r>
    </w:p>
    <w:p>
      <w:pPr>
        <w:pStyle w:val="Heading2"/>
        <w:spacing w:after="120" w:before="280"/>
      </w:pPr>
      <w:r>
        <w:rPr>
          <w:rFonts w:ascii="Arial" w:cs="Arial" w:eastAsia="Arial" w:hAnsi="Arial"/>
          <w:b/>
          <w:bCs/>
          <w:color w:val="2563EB"/>
          <w:sz w:val="26"/>
          <w:szCs w:val="26"/>
        </w:rPr>
        <w:t xml:space="preserve">1.2 Problem Statement</w:t>
      </w:r>
    </w:p>
    <w:p>
      <w:pPr>
        <w:spacing w:after="100" w:before="60"/>
      </w:pPr>
      <w:r>
        <w:rPr>
          <w:rFonts w:ascii="Arial" w:cs="Arial" w:eastAsia="Arial" w:hAnsi="Arial"/>
          <w:color w:val="1E293B"/>
          <w:sz w:val="22"/>
          <w:szCs w:val="22"/>
        </w:rPr>
        <w:t xml:space="preserve">Current file transfer workflows on macOS require repeated manual scp or rsync commands with no queue management, no retry logic, and no visibility into transfer progress. The process breaks down at scale:</w:t>
      </w:r>
    </w:p>
    <w:p>
      <w:pPr>
        <w:pStyle w:val="ListParagraph"/>
        <w:numPr>
          <w:ilvl w:val="0"/>
          <w:numId w:val="2"/>
        </w:numPr>
        <w:spacing w:after="60" w:before="40"/>
      </w:pPr>
      <w:r>
        <w:rPr>
          <w:rFonts w:ascii="Arial" w:cs="Arial" w:eastAsia="Arial" w:hAnsi="Arial"/>
          <w:color w:val="1E293B"/>
          <w:sz w:val="22"/>
          <w:szCs w:val="22"/>
        </w:rPr>
        <w:t xml:space="preserve">No queue — each transfer must be manually triggered</w:t>
      </w:r>
    </w:p>
    <w:p>
      <w:pPr>
        <w:pStyle w:val="ListParagraph"/>
        <w:numPr>
          <w:ilvl w:val="0"/>
          <w:numId w:val="2"/>
        </w:numPr>
        <w:spacing w:after="60" w:before="40"/>
      </w:pPr>
      <w:r>
        <w:rPr>
          <w:rFonts w:ascii="Arial" w:cs="Arial" w:eastAsia="Arial" w:hAnsi="Arial"/>
          <w:color w:val="1E293B"/>
          <w:sz w:val="22"/>
          <w:szCs w:val="22"/>
        </w:rPr>
        <w:t xml:space="preserve">No retries — network failure means starting over</w:t>
      </w:r>
    </w:p>
    <w:p>
      <w:pPr>
        <w:pStyle w:val="ListParagraph"/>
        <w:numPr>
          <w:ilvl w:val="0"/>
          <w:numId w:val="2"/>
        </w:numPr>
        <w:spacing w:after="60" w:before="40"/>
      </w:pPr>
      <w:r>
        <w:rPr>
          <w:rFonts w:ascii="Arial" w:cs="Arial" w:eastAsia="Arial" w:hAnsi="Arial"/>
          <w:color w:val="1E293B"/>
          <w:sz w:val="22"/>
          <w:szCs w:val="22"/>
        </w:rPr>
        <w:t xml:space="preserve">No persistence — terminal closes and state is lost</w:t>
      </w:r>
    </w:p>
    <w:p>
      <w:pPr>
        <w:pStyle w:val="ListParagraph"/>
        <w:numPr>
          <w:ilvl w:val="0"/>
          <w:numId w:val="2"/>
        </w:numPr>
        <w:spacing w:after="60" w:before="40"/>
      </w:pPr>
      <w:r>
        <w:rPr>
          <w:rFonts w:ascii="Arial" w:cs="Arial" w:eastAsia="Arial" w:hAnsi="Arial"/>
          <w:color w:val="1E293B"/>
          <w:sz w:val="22"/>
          <w:szCs w:val="22"/>
        </w:rPr>
        <w:t xml:space="preserve">No progress — no visibility into large transfer status</w:t>
      </w:r>
    </w:p>
    <w:p>
      <w:pPr>
        <w:pStyle w:val="ListParagraph"/>
        <w:numPr>
          <w:ilvl w:val="0"/>
          <w:numId w:val="2"/>
        </w:numPr>
        <w:spacing w:after="60" w:before="40"/>
      </w:pPr>
      <w:r>
        <w:rPr>
          <w:rFonts w:ascii="Arial" w:cs="Arial" w:eastAsia="Arial" w:hAnsi="Arial"/>
          <w:color w:val="1E293B"/>
          <w:sz w:val="22"/>
          <w:szCs w:val="22"/>
        </w:rPr>
        <w:t xml:space="preserve">No history — no record of what was transferred</w:t>
      </w:r>
    </w:p>
    <w:p>
      <w:pPr>
        <w:spacing w:after="0" w:before="0"/>
      </w:pPr>
      <w:r>
        <w:t xml:space="preserve"/>
      </w:r>
    </w:p>
    <w:p>
      <w:pPr>
        <w:pStyle w:val="Heading2"/>
        <w:spacing w:after="120" w:before="280"/>
      </w:pPr>
      <w:r>
        <w:rPr>
          <w:rFonts w:ascii="Arial" w:cs="Arial" w:eastAsia="Arial" w:hAnsi="Arial"/>
          <w:b/>
          <w:bCs/>
          <w:color w:val="2563EB"/>
          <w:sz w:val="26"/>
          <w:szCs w:val="26"/>
        </w:rPr>
        <w:t xml:space="preserve">1.3 Solution</w:t>
      </w:r>
    </w:p>
    <w:p>
      <w:pPr>
        <w:spacing w:after="100" w:before="60"/>
      </w:pPr>
      <w:r>
        <w:rPr>
          <w:rFonts w:ascii="Arial" w:cs="Arial" w:eastAsia="Arial" w:hAnsi="Arial"/>
          <w:color w:val="1E293B"/>
          <w:sz w:val="22"/>
          <w:szCs w:val="22"/>
        </w:rPr>
        <w:t xml:space="preserve">QueueSync wraps rsync over SSH in a queue-managed, retry-capable, persistent engine. The user adds files, starts the worker once, and QueueSync handles the rest — sequentially, reliably, with full logging.</w:t>
      </w:r>
    </w:p>
    <w:p>
      <w:pPr>
        <w:spacing w:after="0" w:before="0"/>
      </w:pPr>
      <w:r>
        <w:t xml:space="preserve"/>
      </w:r>
    </w:p>
    <w:p>
      <w:pPr>
        <w:pStyle w:val="Heading2"/>
        <w:spacing w:after="120" w:before="280"/>
      </w:pPr>
      <w:r>
        <w:rPr>
          <w:rFonts w:ascii="Arial" w:cs="Arial" w:eastAsia="Arial" w:hAnsi="Arial"/>
          <w:b/>
          <w:bCs/>
          <w:color w:val="2563EB"/>
          <w:sz w:val="26"/>
          <w:szCs w:val="26"/>
        </w:rPr>
        <w:t xml:space="preserve">1.4 Strategic Context (5 GB Storage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FDBFE" w:sz="1"/>
              <w:left w:val="single" w:color="BFDBFE" w:sz="1"/>
              <w:bottom w:val="single" w:color="BFDBFE" w:sz="1"/>
              <w:right w:val="single" w:color="BFDBFE" w:sz="1"/>
            </w:tcBorders>
            <w:shd w:fill="1B2A4A" w:val="clear"/>
            <w:tcMar>
              <w:top w:type="dxa" w:w="100"/>
              <w:left w:type="dxa" w:w="160"/>
              <w:bottom w:type="dxa" w:w="60"/>
              <w:right w:type="dxa" w:w="160"/>
            </w:tcMar>
          </w:tcPr>
          <w:p>
            <w:r>
              <w:rPr>
                <w:rFonts w:ascii="Arial" w:cs="Arial" w:eastAsia="Arial" w:hAnsi="Arial"/>
                <w:b/>
                <w:bCs/>
                <w:color w:val="FFFFFF"/>
                <w:sz w:val="22"/>
                <w:szCs w:val="22"/>
              </w:rPr>
              <w:t xml:space="preserve">Engineering Decision: CLI-First Architecture</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Free Storage Available: ~5 GB</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Full Xcode Requirement: 15 GB – 25 GB minimum</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QueueSync Engine footprint: &lt; 200 MB total</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Decision: Build production-grade CLI engine first. Add SwiftUI GUI in Phase 2 when storage is available.</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Outcome: Same core architecture, maximum ROI with current constraints.</w:t>
            </w:r>
          </w:p>
        </w:tc>
      </w:tr>
    </w:tbl>
    <w:p>
      <w:pPr>
        <w:spacing w:after="0" w:before="0"/>
      </w:pPr>
      <w:r>
        <w:t xml:space="preserve"/>
      </w:r>
    </w:p>
    <w:p>
      <w:pPr>
        <w:pStyle w:val="Heading2"/>
        <w:spacing w:after="120" w:before="280"/>
      </w:pPr>
      <w:r>
        <w:rPr>
          <w:rFonts w:ascii="Arial" w:cs="Arial" w:eastAsia="Arial" w:hAnsi="Arial"/>
          <w:b/>
          <w:bCs/>
          <w:color w:val="2563EB"/>
          <w:sz w:val="26"/>
          <w:szCs w:val="26"/>
        </w:rPr>
        <w:t xml:space="preserve">1.5 Product Vision</w:t>
      </w:r>
    </w:p>
    <w:p>
      <w:pPr>
        <w:spacing w:after="100" w:before="60"/>
      </w:pPr>
      <w:r>
        <w:rPr>
          <w:rFonts w:ascii="Arial" w:cs="Arial" w:eastAsia="Arial" w:hAnsi="Arial"/>
          <w:color w:val="1E293B"/>
          <w:sz w:val="22"/>
          <w:szCs w:val="22"/>
        </w:rPr>
        <w:t xml:space="preserve">AirDrop simplicity. SSH security. Queue reliability. Linux compatibility.</w:t>
      </w:r>
    </w:p>
    <w:p>
      <w:r>
        <w:br w:type="page"/>
      </w:r>
    </w:p>
    <w:p>
      <w:pPr>
        <w:pStyle w:val="Heading1"/>
        <w:spacing w:after="160" w:before="400"/>
      </w:pPr>
      <w:r>
        <w:rPr>
          <w:rFonts w:ascii="Arial" w:cs="Arial" w:eastAsia="Arial" w:hAnsi="Arial"/>
          <w:b/>
          <w:bCs/>
          <w:color w:val="1B2A4A"/>
          <w:sz w:val="36"/>
          <w:szCs w:val="36"/>
        </w:rPr>
        <w:t xml:space="preserve">2. Product Requirements Document (PRD)</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2.1 Purpose</w:t>
      </w:r>
    </w:p>
    <w:p>
      <w:pPr>
        <w:spacing w:after="100" w:before="60"/>
      </w:pPr>
      <w:r>
        <w:rPr>
          <w:rFonts w:ascii="Arial" w:cs="Arial" w:eastAsia="Arial" w:hAnsi="Arial"/>
          <w:color w:val="1E293B"/>
          <w:sz w:val="22"/>
          <w:szCs w:val="22"/>
        </w:rPr>
        <w:t xml:space="preserve">This document defines the goals, features, and success criteria for QueueSync Engine v0.1 through v1.0.</w:t>
      </w:r>
    </w:p>
    <w:p>
      <w:pPr>
        <w:pStyle w:val="Heading2"/>
        <w:spacing w:after="120" w:before="280"/>
      </w:pPr>
      <w:r>
        <w:rPr>
          <w:rFonts w:ascii="Arial" w:cs="Arial" w:eastAsia="Arial" w:hAnsi="Arial"/>
          <w:b/>
          <w:bCs/>
          <w:color w:val="2563EB"/>
          <w:sz w:val="26"/>
          <w:szCs w:val="26"/>
        </w:rPr>
        <w:t xml:space="preserve">2.2 Goals</w:t>
      </w:r>
    </w:p>
    <w:p>
      <w:pPr>
        <w:pStyle w:val="ListParagraph"/>
        <w:numPr>
          <w:ilvl w:val="0"/>
          <w:numId w:val="2"/>
        </w:numPr>
        <w:spacing w:after="60" w:before="40"/>
      </w:pPr>
      <w:r>
        <w:rPr>
          <w:rFonts w:ascii="Arial" w:cs="Arial" w:eastAsia="Arial" w:hAnsi="Arial"/>
          <w:color w:val="1E293B"/>
          <w:sz w:val="22"/>
          <w:szCs w:val="22"/>
        </w:rPr>
        <w:t xml:space="preserve">Provide a reliable queued transfer system from macOS to Linux</w:t>
      </w:r>
    </w:p>
    <w:p>
      <w:pPr>
        <w:pStyle w:val="ListParagraph"/>
        <w:numPr>
          <w:ilvl w:val="0"/>
          <w:numId w:val="2"/>
        </w:numPr>
        <w:spacing w:after="60" w:before="40"/>
      </w:pPr>
      <w:r>
        <w:rPr>
          <w:rFonts w:ascii="Arial" w:cs="Arial" w:eastAsia="Arial" w:hAnsi="Arial"/>
          <w:color w:val="1E293B"/>
          <w:sz w:val="22"/>
          <w:szCs w:val="22"/>
        </w:rPr>
        <w:t xml:space="preserve">Require no GUI or Xcode in the initial build phase</w:t>
      </w:r>
    </w:p>
    <w:p>
      <w:pPr>
        <w:pStyle w:val="ListParagraph"/>
        <w:numPr>
          <w:ilvl w:val="0"/>
          <w:numId w:val="2"/>
        </w:numPr>
        <w:spacing w:after="60" w:before="40"/>
      </w:pPr>
      <w:r>
        <w:rPr>
          <w:rFonts w:ascii="Arial" w:cs="Arial" w:eastAsia="Arial" w:hAnsi="Arial"/>
          <w:color w:val="1E293B"/>
          <w:sz w:val="22"/>
          <w:szCs w:val="22"/>
        </w:rPr>
        <w:t xml:space="preserve">Be installable as a single CLI binary</w:t>
      </w:r>
    </w:p>
    <w:p>
      <w:pPr>
        <w:pStyle w:val="ListParagraph"/>
        <w:numPr>
          <w:ilvl w:val="0"/>
          <w:numId w:val="2"/>
        </w:numPr>
        <w:spacing w:after="60" w:before="40"/>
      </w:pPr>
      <w:r>
        <w:rPr>
          <w:rFonts w:ascii="Arial" w:cs="Arial" w:eastAsia="Arial" w:hAnsi="Arial"/>
          <w:color w:val="1E293B"/>
          <w:sz w:val="22"/>
          <w:szCs w:val="22"/>
        </w:rPr>
        <w:t xml:space="preserve">Persist queue state across application restarts</w:t>
      </w:r>
    </w:p>
    <w:p>
      <w:pPr>
        <w:pStyle w:val="ListParagraph"/>
        <w:numPr>
          <w:ilvl w:val="0"/>
          <w:numId w:val="2"/>
        </w:numPr>
        <w:spacing w:after="60" w:before="40"/>
      </w:pPr>
      <w:r>
        <w:rPr>
          <w:rFonts w:ascii="Arial" w:cs="Arial" w:eastAsia="Arial" w:hAnsi="Arial"/>
          <w:color w:val="1E293B"/>
          <w:sz w:val="22"/>
          <w:szCs w:val="22"/>
        </w:rPr>
        <w:t xml:space="preserve">Transfer files sequentially with automatic retry on failure</w:t>
      </w:r>
    </w:p>
    <w:p>
      <w:pPr>
        <w:pStyle w:val="Heading2"/>
        <w:spacing w:after="120" w:before="280"/>
      </w:pPr>
      <w:r>
        <w:rPr>
          <w:rFonts w:ascii="Arial" w:cs="Arial" w:eastAsia="Arial" w:hAnsi="Arial"/>
          <w:b/>
          <w:bCs/>
          <w:color w:val="2563EB"/>
          <w:sz w:val="26"/>
          <w:szCs w:val="26"/>
        </w:rPr>
        <w:t xml:space="preserve">2.3 Non-Goals (Phase 1)</w:t>
      </w:r>
    </w:p>
    <w:p>
      <w:pPr>
        <w:pStyle w:val="ListParagraph"/>
        <w:numPr>
          <w:ilvl w:val="0"/>
          <w:numId w:val="2"/>
        </w:numPr>
        <w:spacing w:after="60" w:before="40"/>
      </w:pPr>
      <w:r>
        <w:rPr>
          <w:rFonts w:ascii="Arial" w:cs="Arial" w:eastAsia="Arial" w:hAnsi="Arial"/>
          <w:color w:val="1E293B"/>
          <w:sz w:val="22"/>
          <w:szCs w:val="22"/>
        </w:rPr>
        <w:t xml:space="preserve">No SwiftUI graphical interface</w:t>
      </w:r>
    </w:p>
    <w:p>
      <w:pPr>
        <w:pStyle w:val="ListParagraph"/>
        <w:numPr>
          <w:ilvl w:val="0"/>
          <w:numId w:val="2"/>
        </w:numPr>
        <w:spacing w:after="60" w:before="40"/>
      </w:pPr>
      <w:r>
        <w:rPr>
          <w:rFonts w:ascii="Arial" w:cs="Arial" w:eastAsia="Arial" w:hAnsi="Arial"/>
          <w:color w:val="1E293B"/>
          <w:sz w:val="22"/>
          <w:szCs w:val="22"/>
        </w:rPr>
        <w:t xml:space="preserve">No iOS/iPadOS support</w:t>
      </w:r>
    </w:p>
    <w:p>
      <w:pPr>
        <w:pStyle w:val="ListParagraph"/>
        <w:numPr>
          <w:ilvl w:val="0"/>
          <w:numId w:val="2"/>
        </w:numPr>
        <w:spacing w:after="60" w:before="40"/>
      </w:pPr>
      <w:r>
        <w:rPr>
          <w:rFonts w:ascii="Arial" w:cs="Arial" w:eastAsia="Arial" w:hAnsi="Arial"/>
          <w:color w:val="1E293B"/>
          <w:sz w:val="22"/>
          <w:szCs w:val="22"/>
        </w:rPr>
        <w:t xml:space="preserve">No Windows or Android support</w:t>
      </w:r>
    </w:p>
    <w:p>
      <w:pPr>
        <w:pStyle w:val="ListParagraph"/>
        <w:numPr>
          <w:ilvl w:val="0"/>
          <w:numId w:val="2"/>
        </w:numPr>
        <w:spacing w:after="60" w:before="40"/>
      </w:pPr>
      <w:r>
        <w:rPr>
          <w:rFonts w:ascii="Arial" w:cs="Arial" w:eastAsia="Arial" w:hAnsi="Arial"/>
          <w:color w:val="1E293B"/>
          <w:sz w:val="22"/>
          <w:szCs w:val="22"/>
        </w:rPr>
        <w:t xml:space="preserve">No LAN peer discovery</w:t>
      </w:r>
    </w:p>
    <w:p>
      <w:pPr>
        <w:pStyle w:val="ListParagraph"/>
        <w:numPr>
          <w:ilvl w:val="0"/>
          <w:numId w:val="2"/>
        </w:numPr>
        <w:spacing w:after="60" w:before="40"/>
      </w:pPr>
      <w:r>
        <w:rPr>
          <w:rFonts w:ascii="Arial" w:cs="Arial" w:eastAsia="Arial" w:hAnsi="Arial"/>
          <w:color w:val="1E293B"/>
          <w:sz w:val="22"/>
          <w:szCs w:val="22"/>
        </w:rPr>
        <w:t xml:space="preserve">No cloud sync (iCloud, Dropbox)</w:t>
      </w:r>
    </w:p>
    <w:p>
      <w:pPr>
        <w:pStyle w:val="Heading2"/>
        <w:spacing w:after="120" w:before="280"/>
      </w:pPr>
      <w:r>
        <w:rPr>
          <w:rFonts w:ascii="Arial" w:cs="Arial" w:eastAsia="Arial" w:hAnsi="Arial"/>
          <w:b/>
          <w:bCs/>
          <w:color w:val="2563EB"/>
          <w:sz w:val="26"/>
          <w:szCs w:val="26"/>
        </w:rPr>
        <w:t xml:space="preserve">2.4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80"/>
        <w:gridCol w:w="3280"/>
        <w:gridCol w:w="2000"/>
      </w:tblGrid>
      <w:tr>
        <w:tc>
          <w:tcPr>
            <w:tcW w:type="dxa" w:w="8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28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As a...</w:t>
            </w:r>
          </w:p>
        </w:tc>
        <w:tc>
          <w:tcPr>
            <w:tcW w:type="dxa" w:w="328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 want to...</w:t>
            </w:r>
          </w:p>
        </w:tc>
        <w:tc>
          <w:tcPr>
            <w:tcW w:type="dxa" w:w="20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So that...</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US-01</w:t>
            </w:r>
          </w:p>
        </w:tc>
        <w:tc>
          <w:tcPr>
            <w:tcW w:type="dxa" w:w="32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Developer</w:t>
            </w:r>
          </w:p>
        </w:tc>
        <w:tc>
          <w:tcPr>
            <w:tcW w:type="dxa" w:w="32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Add a file to the queue</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It transfers without me watching</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US-02</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Developer</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Pause the queue mid-transfer</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 can free bandwidth</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US-03</w:t>
            </w:r>
          </w:p>
        </w:tc>
        <w:tc>
          <w:tcPr>
            <w:tcW w:type="dxa" w:w="32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Developer</w:t>
            </w:r>
          </w:p>
        </w:tc>
        <w:tc>
          <w:tcPr>
            <w:tcW w:type="dxa" w:w="32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See failed items and retry</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Nothing is silently dropped</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US-04</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Developer</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View transfer history logs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 can audit what was sent</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US-05</w:t>
            </w:r>
          </w:p>
        </w:tc>
        <w:tc>
          <w:tcPr>
            <w:tcW w:type="dxa" w:w="32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Developer</w:t>
            </w:r>
          </w:p>
        </w:tc>
        <w:tc>
          <w:tcPr>
            <w:tcW w:type="dxa" w:w="32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Resume after app crash</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work is lost</w:t>
            </w:r>
          </w:p>
        </w:tc>
      </w:tr>
    </w:tbl>
    <w:p>
      <w:pPr>
        <w:spacing w:after="0" w:before="0"/>
      </w:pPr>
      <w:r>
        <w:t xml:space="preserve"/>
      </w:r>
    </w:p>
    <w:p>
      <w:pPr>
        <w:pStyle w:val="Heading2"/>
        <w:spacing w:after="120" w:before="280"/>
      </w:pPr>
      <w:r>
        <w:rPr>
          <w:rFonts w:ascii="Arial" w:cs="Arial" w:eastAsia="Arial" w:hAnsi="Arial"/>
          <w:b/>
          <w:bCs/>
          <w:color w:val="2563EB"/>
          <w:sz w:val="26"/>
          <w:szCs w:val="26"/>
        </w:rPr>
        <w:t xml:space="preserve">2.5 Feature Requirements</w:t>
      </w:r>
    </w:p>
    <w:p>
      <w:pPr>
        <w:pStyle w:val="Heading3"/>
        <w:spacing w:after="80" w:before="200"/>
      </w:pPr>
      <w:r>
        <w:rPr>
          <w:rFonts w:ascii="Arial" w:cs="Arial" w:eastAsia="Arial" w:hAnsi="Arial"/>
          <w:b/>
          <w:bCs/>
          <w:color w:val="3B82F6"/>
          <w:sz w:val="22"/>
          <w:szCs w:val="22"/>
        </w:rPr>
        <w:t xml:space="preserve">MVP Features (v0.1 – v0.3)</w:t>
      </w:r>
    </w:p>
    <w:p>
      <w:pPr>
        <w:pStyle w:val="ListParagraph"/>
        <w:numPr>
          <w:ilvl w:val="0"/>
          <w:numId w:val="2"/>
        </w:numPr>
        <w:spacing w:after="60" w:before="40"/>
      </w:pPr>
      <w:r>
        <w:rPr>
          <w:rFonts w:ascii="Arial" w:cs="Arial" w:eastAsia="Arial" w:hAnsi="Arial"/>
          <w:color w:val="1E293B"/>
          <w:sz w:val="22"/>
          <w:szCs w:val="22"/>
        </w:rPr>
        <w:t xml:space="preserve">queuesync add &lt;path&gt; — add file or folder to queue</w:t>
      </w:r>
    </w:p>
    <w:p>
      <w:pPr>
        <w:pStyle w:val="ListParagraph"/>
        <w:numPr>
          <w:ilvl w:val="0"/>
          <w:numId w:val="2"/>
        </w:numPr>
        <w:spacing w:after="60" w:before="40"/>
      </w:pPr>
      <w:r>
        <w:rPr>
          <w:rFonts w:ascii="Arial" w:cs="Arial" w:eastAsia="Arial" w:hAnsi="Arial"/>
          <w:color w:val="1E293B"/>
          <w:sz w:val="22"/>
          <w:szCs w:val="22"/>
        </w:rPr>
        <w:t xml:space="preserve">queuesync list — display queue with statuses</w:t>
      </w:r>
    </w:p>
    <w:p>
      <w:pPr>
        <w:pStyle w:val="ListParagraph"/>
        <w:numPr>
          <w:ilvl w:val="0"/>
          <w:numId w:val="2"/>
        </w:numPr>
        <w:spacing w:after="60" w:before="40"/>
      </w:pPr>
      <w:r>
        <w:rPr>
          <w:rFonts w:ascii="Arial" w:cs="Arial" w:eastAsia="Arial" w:hAnsi="Arial"/>
          <w:color w:val="1E293B"/>
          <w:sz w:val="22"/>
          <w:szCs w:val="22"/>
        </w:rPr>
        <w:t xml:space="preserve">queuesync start — begin sequential worker</w:t>
      </w:r>
    </w:p>
    <w:p>
      <w:pPr>
        <w:pStyle w:val="ListParagraph"/>
        <w:numPr>
          <w:ilvl w:val="0"/>
          <w:numId w:val="2"/>
        </w:numPr>
        <w:spacing w:after="60" w:before="40"/>
      </w:pPr>
      <w:r>
        <w:rPr>
          <w:rFonts w:ascii="Arial" w:cs="Arial" w:eastAsia="Arial" w:hAnsi="Arial"/>
          <w:color w:val="1E293B"/>
          <w:sz w:val="22"/>
          <w:szCs w:val="22"/>
        </w:rPr>
        <w:t xml:space="preserve">queuesync pause / resume — pause and resume worker</w:t>
      </w:r>
    </w:p>
    <w:p>
      <w:pPr>
        <w:pStyle w:val="ListParagraph"/>
        <w:numPr>
          <w:ilvl w:val="0"/>
          <w:numId w:val="2"/>
        </w:numPr>
        <w:spacing w:after="60" w:before="40"/>
      </w:pPr>
      <w:r>
        <w:rPr>
          <w:rFonts w:ascii="Arial" w:cs="Arial" w:eastAsia="Arial" w:hAnsi="Arial"/>
          <w:color w:val="1E293B"/>
          <w:sz w:val="22"/>
          <w:szCs w:val="22"/>
        </w:rPr>
        <w:t xml:space="preserve">queuesync logs — display transfer history</w:t>
      </w:r>
    </w:p>
    <w:p>
      <w:pPr>
        <w:pStyle w:val="ListParagraph"/>
        <w:numPr>
          <w:ilvl w:val="0"/>
          <w:numId w:val="2"/>
        </w:numPr>
        <w:spacing w:after="60" w:before="40"/>
      </w:pPr>
      <w:r>
        <w:rPr>
          <w:rFonts w:ascii="Arial" w:cs="Arial" w:eastAsia="Arial" w:hAnsi="Arial"/>
          <w:color w:val="1E293B"/>
          <w:sz w:val="22"/>
          <w:szCs w:val="22"/>
        </w:rPr>
        <w:t xml:space="preserve">queuesync clear — clear completed items</w:t>
      </w:r>
    </w:p>
    <w:p>
      <w:pPr>
        <w:pStyle w:val="ListParagraph"/>
        <w:numPr>
          <w:ilvl w:val="0"/>
          <w:numId w:val="2"/>
        </w:numPr>
        <w:spacing w:after="60" w:before="40"/>
      </w:pPr>
      <w:r>
        <w:rPr>
          <w:rFonts w:ascii="Arial" w:cs="Arial" w:eastAsia="Arial" w:hAnsi="Arial"/>
          <w:color w:val="1E293B"/>
          <w:sz w:val="22"/>
          <w:szCs w:val="22"/>
        </w:rPr>
        <w:t xml:space="preserve">Persistent queue (queue.json survives restarts)</w:t>
      </w:r>
    </w:p>
    <w:p>
      <w:pPr>
        <w:pStyle w:val="ListParagraph"/>
        <w:numPr>
          <w:ilvl w:val="0"/>
          <w:numId w:val="2"/>
        </w:numPr>
        <w:spacing w:after="60" w:before="40"/>
      </w:pPr>
      <w:r>
        <w:rPr>
          <w:rFonts w:ascii="Arial" w:cs="Arial" w:eastAsia="Arial" w:hAnsi="Arial"/>
          <w:color w:val="1E293B"/>
          <w:sz w:val="22"/>
          <w:szCs w:val="22"/>
        </w:rPr>
        <w:t xml:space="preserve">Auto-retry with exponential backoff (max 3 attempts)</w:t>
      </w:r>
    </w:p>
    <w:p>
      <w:pPr>
        <w:pStyle w:val="ListParagraph"/>
        <w:numPr>
          <w:ilvl w:val="0"/>
          <w:numId w:val="2"/>
        </w:numPr>
        <w:spacing w:after="60" w:before="40"/>
      </w:pPr>
      <w:r>
        <w:rPr>
          <w:rFonts w:ascii="Arial" w:cs="Arial" w:eastAsia="Arial" w:hAnsi="Arial"/>
          <w:color w:val="1E293B"/>
          <w:sz w:val="22"/>
          <w:szCs w:val="22"/>
        </w:rPr>
        <w:t xml:space="preserve">rsync over SSH for all transfers</w:t>
      </w:r>
    </w:p>
    <w:p>
      <w:pPr>
        <w:pStyle w:val="Heading3"/>
        <w:spacing w:after="80" w:before="200"/>
      </w:pPr>
      <w:r>
        <w:rPr>
          <w:rFonts w:ascii="Arial" w:cs="Arial" w:eastAsia="Arial" w:hAnsi="Arial"/>
          <w:b/>
          <w:bCs/>
          <w:color w:val="3B82F6"/>
          <w:sz w:val="22"/>
          <w:szCs w:val="22"/>
        </w:rPr>
        <w:t xml:space="preserve">Phase 2 Features (v1.0)</w:t>
      </w:r>
    </w:p>
    <w:p>
      <w:pPr>
        <w:pStyle w:val="ListParagraph"/>
        <w:numPr>
          <w:ilvl w:val="0"/>
          <w:numId w:val="2"/>
        </w:numPr>
        <w:spacing w:after="60" w:before="40"/>
      </w:pPr>
      <w:r>
        <w:rPr>
          <w:rFonts w:ascii="Arial" w:cs="Arial" w:eastAsia="Arial" w:hAnsi="Arial"/>
          <w:color w:val="1E293B"/>
          <w:sz w:val="22"/>
          <w:szCs w:val="22"/>
        </w:rPr>
        <w:t xml:space="preserve">SwiftUI desktop window</w:t>
      </w:r>
    </w:p>
    <w:p>
      <w:pPr>
        <w:pStyle w:val="ListParagraph"/>
        <w:numPr>
          <w:ilvl w:val="0"/>
          <w:numId w:val="2"/>
        </w:numPr>
        <w:spacing w:after="60" w:before="40"/>
      </w:pPr>
      <w:r>
        <w:rPr>
          <w:rFonts w:ascii="Arial" w:cs="Arial" w:eastAsia="Arial" w:hAnsi="Arial"/>
          <w:color w:val="1E293B"/>
          <w:sz w:val="22"/>
          <w:szCs w:val="22"/>
        </w:rPr>
        <w:t xml:space="preserve">Finder right-click extension</w:t>
      </w:r>
    </w:p>
    <w:p>
      <w:pPr>
        <w:pStyle w:val="ListParagraph"/>
        <w:numPr>
          <w:ilvl w:val="0"/>
          <w:numId w:val="2"/>
        </w:numPr>
        <w:spacing w:after="60" w:before="40"/>
      </w:pPr>
      <w:r>
        <w:rPr>
          <w:rFonts w:ascii="Arial" w:cs="Arial" w:eastAsia="Arial" w:hAnsi="Arial"/>
          <w:color w:val="1E293B"/>
          <w:sz w:val="22"/>
          <w:szCs w:val="22"/>
        </w:rPr>
        <w:t xml:space="preserve">macOS notification center integration</w:t>
      </w:r>
    </w:p>
    <w:p>
      <w:pPr>
        <w:pStyle w:val="ListParagraph"/>
        <w:numPr>
          <w:ilvl w:val="0"/>
          <w:numId w:val="2"/>
        </w:numPr>
        <w:spacing w:after="60" w:before="40"/>
      </w:pPr>
      <w:r>
        <w:rPr>
          <w:rFonts w:ascii="Arial" w:cs="Arial" w:eastAsia="Arial" w:hAnsi="Arial"/>
          <w:color w:val="1E293B"/>
          <w:sz w:val="22"/>
          <w:szCs w:val="22"/>
        </w:rPr>
        <w:t xml:space="preserve">LAN auto-discovery</w:t>
      </w:r>
    </w:p>
    <w:p>
      <w:pPr>
        <w:pStyle w:val="ListParagraph"/>
        <w:numPr>
          <w:ilvl w:val="0"/>
          <w:numId w:val="2"/>
        </w:numPr>
        <w:spacing w:after="60" w:before="40"/>
      </w:pPr>
      <w:r>
        <w:rPr>
          <w:rFonts w:ascii="Arial" w:cs="Arial" w:eastAsia="Arial" w:hAnsi="Arial"/>
          <w:color w:val="1E293B"/>
          <w:sz w:val="22"/>
          <w:szCs w:val="22"/>
        </w:rPr>
        <w:t xml:space="preserve">Progress graphs and transfer analytics</w:t>
      </w:r>
    </w:p>
    <w:p>
      <w:pPr>
        <w:pStyle w:val="Heading2"/>
        <w:spacing w:after="120" w:before="280"/>
      </w:pPr>
      <w:r>
        <w:rPr>
          <w:rFonts w:ascii="Arial" w:cs="Arial" w:eastAsia="Arial" w:hAnsi="Arial"/>
          <w:b/>
          <w:bCs/>
          <w:color w:val="2563EB"/>
          <w:sz w:val="26"/>
          <w:szCs w:val="26"/>
        </w:rPr>
        <w:t xml:space="preserve">2.6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312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r>
      <w:tr>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Add file</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queuesync add file.mp4</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Item appears in queue with status: pending</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Network drop</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SSH disconnects mid-transfer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Item retried up to 3 times</w:t>
            </w:r>
          </w:p>
        </w:tc>
      </w:tr>
      <w:tr>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App restart</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Kill process, relaunch</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Queue resumes from last state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1000 item queue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Add 1000 files, start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Transfers sequentially, &lt;100 MB RAM</w:t>
            </w:r>
          </w:p>
        </w:tc>
      </w:tr>
    </w:tbl>
    <w:p>
      <w:r>
        <w:br w:type="page"/>
      </w:r>
    </w:p>
    <w:p>
      <w:pPr>
        <w:pStyle w:val="Heading1"/>
        <w:spacing w:after="160" w:before="400"/>
      </w:pPr>
      <w:r>
        <w:rPr>
          <w:rFonts w:ascii="Arial" w:cs="Arial" w:eastAsia="Arial" w:hAnsi="Arial"/>
          <w:b/>
          <w:bCs/>
          <w:color w:val="1B2A4A"/>
          <w:sz w:val="36"/>
          <w:szCs w:val="36"/>
        </w:rPr>
        <w:t xml:space="preserve">3. Software Requirements Specification (SRS)</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3.1 Functional Requirements</w:t>
      </w:r>
    </w:p>
    <w:p>
      <w:pPr>
        <w:pStyle w:val="Heading3"/>
        <w:spacing w:after="80" w:before="200"/>
      </w:pPr>
      <w:r>
        <w:rPr>
          <w:rFonts w:ascii="Arial" w:cs="Arial" w:eastAsia="Arial" w:hAnsi="Arial"/>
          <w:b/>
          <w:bCs/>
          <w:color w:val="3B82F6"/>
          <w:sz w:val="22"/>
          <w:szCs w:val="22"/>
        </w:rPr>
        <w:t xml:space="preserve">FR-01: Queue Management</w:t>
      </w:r>
    </w:p>
    <w:p>
      <w:pPr>
        <w:pStyle w:val="ListParagraph"/>
        <w:numPr>
          <w:ilvl w:val="0"/>
          <w:numId w:val="2"/>
        </w:numPr>
        <w:spacing w:after="60" w:before="40"/>
      </w:pPr>
      <w:r>
        <w:rPr>
          <w:rFonts w:ascii="Arial" w:cs="Arial" w:eastAsia="Arial" w:hAnsi="Arial"/>
          <w:color w:val="1E293B"/>
          <w:sz w:val="22"/>
          <w:szCs w:val="22"/>
        </w:rPr>
        <w:t xml:space="preserve">The system shall allow adding individual files to the queue</w:t>
      </w:r>
    </w:p>
    <w:p>
      <w:pPr>
        <w:pStyle w:val="ListParagraph"/>
        <w:numPr>
          <w:ilvl w:val="0"/>
          <w:numId w:val="2"/>
        </w:numPr>
        <w:spacing w:after="60" w:before="40"/>
      </w:pPr>
      <w:r>
        <w:rPr>
          <w:rFonts w:ascii="Arial" w:cs="Arial" w:eastAsia="Arial" w:hAnsi="Arial"/>
          <w:color w:val="1E293B"/>
          <w:sz w:val="22"/>
          <w:szCs w:val="22"/>
        </w:rPr>
        <w:t xml:space="preserve">The system shall allow adding entire folders (recursive) to the queue</w:t>
      </w:r>
    </w:p>
    <w:p>
      <w:pPr>
        <w:pStyle w:val="ListParagraph"/>
        <w:numPr>
          <w:ilvl w:val="0"/>
          <w:numId w:val="2"/>
        </w:numPr>
        <w:spacing w:after="60" w:before="40"/>
      </w:pPr>
      <w:r>
        <w:rPr>
          <w:rFonts w:ascii="Arial" w:cs="Arial" w:eastAsia="Arial" w:hAnsi="Arial"/>
          <w:color w:val="1E293B"/>
          <w:sz w:val="22"/>
          <w:szCs w:val="22"/>
        </w:rPr>
        <w:t xml:space="preserve">The system shall persist the queue to disk after every mutation</w:t>
      </w:r>
    </w:p>
    <w:p>
      <w:pPr>
        <w:pStyle w:val="ListParagraph"/>
        <w:numPr>
          <w:ilvl w:val="0"/>
          <w:numId w:val="2"/>
        </w:numPr>
        <w:spacing w:after="60" w:before="40"/>
      </w:pPr>
      <w:r>
        <w:rPr>
          <w:rFonts w:ascii="Arial" w:cs="Arial" w:eastAsia="Arial" w:hAnsi="Arial"/>
          <w:color w:val="1E293B"/>
          <w:sz w:val="22"/>
          <w:szCs w:val="22"/>
        </w:rPr>
        <w:t xml:space="preserve">The system shall load the queue from disk on startup</w:t>
      </w:r>
    </w:p>
    <w:p>
      <w:pPr>
        <w:pStyle w:val="ListParagraph"/>
        <w:numPr>
          <w:ilvl w:val="0"/>
          <w:numId w:val="2"/>
        </w:numPr>
        <w:spacing w:after="60" w:before="40"/>
      </w:pPr>
      <w:r>
        <w:rPr>
          <w:rFonts w:ascii="Arial" w:cs="Arial" w:eastAsia="Arial" w:hAnsi="Arial"/>
          <w:color w:val="1E293B"/>
          <w:sz w:val="22"/>
          <w:szCs w:val="22"/>
        </w:rPr>
        <w:t xml:space="preserve">The system shall support reordering queue items</w:t>
      </w:r>
    </w:p>
    <w:p>
      <w:pPr>
        <w:pStyle w:val="Heading3"/>
        <w:spacing w:after="80" w:before="200"/>
      </w:pPr>
      <w:r>
        <w:rPr>
          <w:rFonts w:ascii="Arial" w:cs="Arial" w:eastAsia="Arial" w:hAnsi="Arial"/>
          <w:b/>
          <w:bCs/>
          <w:color w:val="3B82F6"/>
          <w:sz w:val="22"/>
          <w:szCs w:val="22"/>
        </w:rPr>
        <w:t xml:space="preserve">FR-02: Transfer Execution</w:t>
      </w:r>
    </w:p>
    <w:p>
      <w:pPr>
        <w:pStyle w:val="ListParagraph"/>
        <w:numPr>
          <w:ilvl w:val="0"/>
          <w:numId w:val="2"/>
        </w:numPr>
        <w:spacing w:after="60" w:before="40"/>
      </w:pPr>
      <w:r>
        <w:rPr>
          <w:rFonts w:ascii="Arial" w:cs="Arial" w:eastAsia="Arial" w:hAnsi="Arial"/>
          <w:color w:val="1E293B"/>
          <w:sz w:val="22"/>
          <w:szCs w:val="22"/>
        </w:rPr>
        <w:t xml:space="preserve">The system shall execute transfers using rsync over SSH</w:t>
      </w:r>
    </w:p>
    <w:p>
      <w:pPr>
        <w:pStyle w:val="ListParagraph"/>
        <w:numPr>
          <w:ilvl w:val="0"/>
          <w:numId w:val="2"/>
        </w:numPr>
        <w:spacing w:after="60" w:before="40"/>
      </w:pPr>
      <w:r>
        <w:rPr>
          <w:rFonts w:ascii="Arial" w:cs="Arial" w:eastAsia="Arial" w:hAnsi="Arial"/>
          <w:color w:val="1E293B"/>
          <w:sz w:val="22"/>
          <w:szCs w:val="22"/>
        </w:rPr>
        <w:t xml:space="preserve">The system shall execute one transfer at a time (sequential)</w:t>
      </w:r>
    </w:p>
    <w:p>
      <w:pPr>
        <w:pStyle w:val="ListParagraph"/>
        <w:numPr>
          <w:ilvl w:val="0"/>
          <w:numId w:val="2"/>
        </w:numPr>
        <w:spacing w:after="60" w:before="40"/>
      </w:pPr>
      <w:r>
        <w:rPr>
          <w:rFonts w:ascii="Arial" w:cs="Arial" w:eastAsia="Arial" w:hAnsi="Arial"/>
          <w:color w:val="1E293B"/>
          <w:sz w:val="22"/>
          <w:szCs w:val="22"/>
        </w:rPr>
        <w:t xml:space="preserve">The system shall emit progress events during transfer</w:t>
      </w:r>
    </w:p>
    <w:p>
      <w:pPr>
        <w:pStyle w:val="ListParagraph"/>
        <w:numPr>
          <w:ilvl w:val="0"/>
          <w:numId w:val="2"/>
        </w:numPr>
        <w:spacing w:after="60" w:before="40"/>
      </w:pPr>
      <w:r>
        <w:rPr>
          <w:rFonts w:ascii="Arial" w:cs="Arial" w:eastAsia="Arial" w:hAnsi="Arial"/>
          <w:color w:val="1E293B"/>
          <w:sz w:val="22"/>
          <w:szCs w:val="22"/>
        </w:rPr>
        <w:t xml:space="preserve">The system shall detect transfer success via rsync exit code</w:t>
      </w:r>
    </w:p>
    <w:p>
      <w:pPr>
        <w:pStyle w:val="Heading3"/>
        <w:spacing w:after="80" w:before="200"/>
      </w:pPr>
      <w:r>
        <w:rPr>
          <w:rFonts w:ascii="Arial" w:cs="Arial" w:eastAsia="Arial" w:hAnsi="Arial"/>
          <w:b/>
          <w:bCs/>
          <w:color w:val="3B82F6"/>
          <w:sz w:val="22"/>
          <w:szCs w:val="22"/>
        </w:rPr>
        <w:t xml:space="preserve">FR-03: Retry Logic</w:t>
      </w:r>
    </w:p>
    <w:p>
      <w:pPr>
        <w:pStyle w:val="ListParagraph"/>
        <w:numPr>
          <w:ilvl w:val="0"/>
          <w:numId w:val="2"/>
        </w:numPr>
        <w:spacing w:after="60" w:before="40"/>
      </w:pPr>
      <w:r>
        <w:rPr>
          <w:rFonts w:ascii="Arial" w:cs="Arial" w:eastAsia="Arial" w:hAnsi="Arial"/>
          <w:color w:val="1E293B"/>
          <w:sz w:val="22"/>
          <w:szCs w:val="22"/>
        </w:rPr>
        <w:t xml:space="preserve">On failure, the system shall retry up to 3 times</w:t>
      </w:r>
    </w:p>
    <w:p>
      <w:pPr>
        <w:pStyle w:val="ListParagraph"/>
        <w:numPr>
          <w:ilvl w:val="0"/>
          <w:numId w:val="2"/>
        </w:numPr>
        <w:spacing w:after="60" w:before="40"/>
      </w:pPr>
      <w:r>
        <w:rPr>
          <w:rFonts w:ascii="Arial" w:cs="Arial" w:eastAsia="Arial" w:hAnsi="Arial"/>
          <w:color w:val="1E293B"/>
          <w:sz w:val="22"/>
          <w:szCs w:val="22"/>
        </w:rPr>
        <w:t xml:space="preserve">Wait time between retries: 5 sec, 10 sec, 20 sec</w:t>
      </w:r>
    </w:p>
    <w:p>
      <w:pPr>
        <w:pStyle w:val="ListParagraph"/>
        <w:numPr>
          <w:ilvl w:val="0"/>
          <w:numId w:val="2"/>
        </w:numPr>
        <w:spacing w:after="60" w:before="40"/>
      </w:pPr>
      <w:r>
        <w:rPr>
          <w:rFonts w:ascii="Arial" w:cs="Arial" w:eastAsia="Arial" w:hAnsi="Arial"/>
          <w:color w:val="1E293B"/>
          <w:sz w:val="22"/>
          <w:szCs w:val="22"/>
        </w:rPr>
        <w:t xml:space="preserve">After 3 failures, item status shall be set to 'failed'</w:t>
      </w:r>
    </w:p>
    <w:p>
      <w:pPr>
        <w:pStyle w:val="ListParagraph"/>
        <w:numPr>
          <w:ilvl w:val="0"/>
          <w:numId w:val="2"/>
        </w:numPr>
        <w:spacing w:after="60" w:before="40"/>
      </w:pPr>
      <w:r>
        <w:rPr>
          <w:rFonts w:ascii="Arial" w:cs="Arial" w:eastAsia="Arial" w:hAnsi="Arial"/>
          <w:color w:val="1E293B"/>
          <w:sz w:val="22"/>
          <w:szCs w:val="22"/>
        </w:rPr>
        <w:t xml:space="preserve">Failed items shall remain in queue and be retryable manually</w:t>
      </w:r>
    </w:p>
    <w:p>
      <w:pPr>
        <w:pStyle w:val="Heading3"/>
        <w:spacing w:after="80" w:before="200"/>
      </w:pPr>
      <w:r>
        <w:rPr>
          <w:rFonts w:ascii="Arial" w:cs="Arial" w:eastAsia="Arial" w:hAnsi="Arial"/>
          <w:b/>
          <w:bCs/>
          <w:color w:val="3B82F6"/>
          <w:sz w:val="22"/>
          <w:szCs w:val="22"/>
        </w:rPr>
        <w:t xml:space="preserve">FR-04: Persistence</w:t>
      </w:r>
    </w:p>
    <w:p>
      <w:pPr>
        <w:pStyle w:val="ListParagraph"/>
        <w:numPr>
          <w:ilvl w:val="0"/>
          <w:numId w:val="2"/>
        </w:numPr>
        <w:spacing w:after="60" w:before="40"/>
      </w:pPr>
      <w:r>
        <w:rPr>
          <w:rFonts w:ascii="Arial" w:cs="Arial" w:eastAsia="Arial" w:hAnsi="Arial"/>
          <w:color w:val="1E293B"/>
          <w:sz w:val="22"/>
          <w:szCs w:val="22"/>
        </w:rPr>
        <w:t xml:space="preserve">queue.json — active queue items</w:t>
      </w:r>
    </w:p>
    <w:p>
      <w:pPr>
        <w:pStyle w:val="ListParagraph"/>
        <w:numPr>
          <w:ilvl w:val="0"/>
          <w:numId w:val="2"/>
        </w:numPr>
        <w:spacing w:after="60" w:before="40"/>
      </w:pPr>
      <w:r>
        <w:rPr>
          <w:rFonts w:ascii="Arial" w:cs="Arial" w:eastAsia="Arial" w:hAnsi="Arial"/>
          <w:color w:val="1E293B"/>
          <w:sz w:val="22"/>
          <w:szCs w:val="22"/>
        </w:rPr>
        <w:t xml:space="preserve">history.json — completed/failed transfer records</w:t>
      </w:r>
    </w:p>
    <w:p>
      <w:pPr>
        <w:pStyle w:val="ListParagraph"/>
        <w:numPr>
          <w:ilvl w:val="0"/>
          <w:numId w:val="2"/>
        </w:numPr>
        <w:spacing w:after="60" w:before="40"/>
      </w:pPr>
      <w:r>
        <w:rPr>
          <w:rFonts w:ascii="Arial" w:cs="Arial" w:eastAsia="Arial" w:hAnsi="Arial"/>
          <w:color w:val="1E293B"/>
          <w:sz w:val="22"/>
          <w:szCs w:val="22"/>
        </w:rPr>
        <w:t xml:space="preserve">config.json — SSH host, user, destination path</w:t>
      </w:r>
    </w:p>
    <w:p>
      <w:pPr>
        <w:pStyle w:val="ListParagraph"/>
        <w:numPr>
          <w:ilvl w:val="0"/>
          <w:numId w:val="2"/>
        </w:numPr>
        <w:spacing w:after="60" w:before="40"/>
      </w:pPr>
      <w:r>
        <w:rPr>
          <w:rFonts w:ascii="Arial" w:cs="Arial" w:eastAsia="Arial" w:hAnsi="Arial"/>
          <w:color w:val="1E293B"/>
          <w:sz w:val="22"/>
          <w:szCs w:val="22"/>
        </w:rPr>
        <w:t xml:space="preserve">logs.txt — timestamped event log</w:t>
      </w:r>
    </w:p>
    <w:p>
      <w:pPr>
        <w:pStyle w:val="Heading3"/>
        <w:spacing w:after="80" w:before="200"/>
      </w:pPr>
      <w:r>
        <w:rPr>
          <w:rFonts w:ascii="Arial" w:cs="Arial" w:eastAsia="Arial" w:hAnsi="Arial"/>
          <w:b/>
          <w:bCs/>
          <w:color w:val="3B82F6"/>
          <w:sz w:val="22"/>
          <w:szCs w:val="22"/>
        </w:rPr>
        <w:t xml:space="preserve">FR-05: Logging</w:t>
      </w:r>
    </w:p>
    <w:p>
      <w:pPr>
        <w:pStyle w:val="ListParagraph"/>
        <w:numPr>
          <w:ilvl w:val="0"/>
          <w:numId w:val="2"/>
        </w:numPr>
        <w:spacing w:after="60" w:before="40"/>
      </w:pPr>
      <w:r>
        <w:rPr>
          <w:rFonts w:ascii="Arial" w:cs="Arial" w:eastAsia="Arial" w:hAnsi="Arial"/>
          <w:color w:val="1E293B"/>
          <w:sz w:val="22"/>
          <w:szCs w:val="22"/>
        </w:rPr>
        <w:t xml:space="preserve">Every queue event shall produce a timestamped log entry</w:t>
      </w:r>
    </w:p>
    <w:p>
      <w:pPr>
        <w:pStyle w:val="ListParagraph"/>
        <w:numPr>
          <w:ilvl w:val="0"/>
          <w:numId w:val="2"/>
        </w:numPr>
        <w:spacing w:after="60" w:before="40"/>
      </w:pPr>
      <w:r>
        <w:rPr>
          <w:rFonts w:ascii="Arial" w:cs="Arial" w:eastAsia="Arial" w:hAnsi="Arial"/>
          <w:color w:val="1E293B"/>
          <w:sz w:val="22"/>
          <w:szCs w:val="22"/>
        </w:rPr>
        <w:t xml:space="preserve">Log format: YYYY-MM-DD HH:mm  EVENT  filename</w:t>
      </w:r>
    </w:p>
    <w:p>
      <w:pPr>
        <w:pStyle w:val="ListParagraph"/>
        <w:numPr>
          <w:ilvl w:val="0"/>
          <w:numId w:val="2"/>
        </w:numPr>
        <w:spacing w:after="60" w:before="40"/>
      </w:pPr>
      <w:r>
        <w:rPr>
          <w:rFonts w:ascii="Arial" w:cs="Arial" w:eastAsia="Arial" w:hAnsi="Arial"/>
          <w:color w:val="1E293B"/>
          <w:sz w:val="22"/>
          <w:szCs w:val="22"/>
        </w:rPr>
        <w:t xml:space="preserve">Logs shall never contain passwords or secrets</w:t>
      </w:r>
    </w:p>
    <w:p>
      <w:pPr>
        <w:pStyle w:val="Heading2"/>
        <w:spacing w:after="120" w:before="280"/>
      </w:pPr>
      <w:r>
        <w:rPr>
          <w:rFonts w:ascii="Arial" w:cs="Arial" w:eastAsia="Arial" w:hAnsi="Arial"/>
          <w:b/>
          <w:bCs/>
          <w:color w:val="2563EB"/>
          <w:sz w:val="26"/>
          <w:szCs w:val="26"/>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68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4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NFR-01</w:t>
            </w:r>
          </w:p>
        </w:tc>
        <w:tc>
          <w:tcPr>
            <w:tcW w:type="dxa" w:w="46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Application startup time</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&lt; 1 second</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NFR-02</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Queue item add latency</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&lt; 50 ms</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NFR-03</w:t>
            </w:r>
          </w:p>
        </w:tc>
        <w:tc>
          <w:tcPr>
            <w:tcW w:type="dxa" w:w="46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Memory usage at idle</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&lt; 30 MB</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NFR-04</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Memory usage during transfer</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&lt; 100 MB</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NFR-05</w:t>
            </w:r>
          </w:p>
        </w:tc>
        <w:tc>
          <w:tcPr>
            <w:tcW w:type="dxa" w:w="46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Maximum tested queue size</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1000 items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NFR-06</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Total project disk footprint</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&lt; 200 MB</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NFR-07</w:t>
            </w:r>
          </w:p>
        </w:tc>
        <w:tc>
          <w:tcPr>
            <w:tcW w:type="dxa" w:w="46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Transfer protocol security</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SSH encrypted</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NFR-08</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Credential storage method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SSH key only</w:t>
            </w:r>
          </w:p>
        </w:tc>
      </w:tr>
    </w:tbl>
    <w:p>
      <w:pPr>
        <w:pStyle w:val="Heading2"/>
        <w:spacing w:after="120" w:before="280"/>
      </w:pPr>
      <w:r>
        <w:rPr>
          <w:rFonts w:ascii="Arial" w:cs="Arial" w:eastAsia="Arial" w:hAnsi="Arial"/>
          <w:b/>
          <w:bCs/>
          <w:color w:val="2563EB"/>
          <w:sz w:val="26"/>
          <w:szCs w:val="26"/>
        </w:rPr>
        <w:t xml:space="preserve">3.3 System Constraints</w:t>
      </w:r>
    </w:p>
    <w:p>
      <w:pPr>
        <w:pStyle w:val="ListParagraph"/>
        <w:numPr>
          <w:ilvl w:val="0"/>
          <w:numId w:val="2"/>
        </w:numPr>
        <w:spacing w:after="60" w:before="40"/>
      </w:pPr>
      <w:r>
        <w:rPr>
          <w:rFonts w:ascii="Arial" w:cs="Arial" w:eastAsia="Arial" w:hAnsi="Arial"/>
          <w:color w:val="1E293B"/>
          <w:sz w:val="22"/>
          <w:szCs w:val="22"/>
        </w:rPr>
        <w:t xml:space="preserve">macOS 12.0+ (Monterey or later) required</w:t>
      </w:r>
    </w:p>
    <w:p>
      <w:pPr>
        <w:pStyle w:val="ListParagraph"/>
        <w:numPr>
          <w:ilvl w:val="0"/>
          <w:numId w:val="2"/>
        </w:numPr>
        <w:spacing w:after="60" w:before="40"/>
      </w:pPr>
      <w:r>
        <w:rPr>
          <w:rFonts w:ascii="Arial" w:cs="Arial" w:eastAsia="Arial" w:hAnsi="Arial"/>
          <w:color w:val="1E293B"/>
          <w:sz w:val="22"/>
          <w:szCs w:val="22"/>
        </w:rPr>
        <w:t xml:space="preserve">rsync must be available on host system (pre-installed on macOS)</w:t>
      </w:r>
    </w:p>
    <w:p>
      <w:pPr>
        <w:pStyle w:val="ListParagraph"/>
        <w:numPr>
          <w:ilvl w:val="0"/>
          <w:numId w:val="2"/>
        </w:numPr>
        <w:spacing w:after="60" w:before="40"/>
      </w:pPr>
      <w:r>
        <w:rPr>
          <w:rFonts w:ascii="Arial" w:cs="Arial" w:eastAsia="Arial" w:hAnsi="Arial"/>
          <w:color w:val="1E293B"/>
          <w:sz w:val="22"/>
          <w:szCs w:val="22"/>
        </w:rPr>
        <w:t xml:space="preserve">SSH key-based authentication must be configured prior to use</w:t>
      </w:r>
    </w:p>
    <w:p>
      <w:pPr>
        <w:pStyle w:val="ListParagraph"/>
        <w:numPr>
          <w:ilvl w:val="0"/>
          <w:numId w:val="2"/>
        </w:numPr>
        <w:spacing w:after="60" w:before="40"/>
      </w:pPr>
      <w:r>
        <w:rPr>
          <w:rFonts w:ascii="Arial" w:cs="Arial" w:eastAsia="Arial" w:hAnsi="Arial"/>
          <w:color w:val="1E293B"/>
          <w:sz w:val="22"/>
          <w:szCs w:val="22"/>
        </w:rPr>
        <w:t xml:space="preserve">Linux receiver must have OpenSSH server running</w:t>
      </w:r>
    </w:p>
    <w:p>
      <w:pPr>
        <w:pStyle w:val="ListParagraph"/>
        <w:numPr>
          <w:ilvl w:val="0"/>
          <w:numId w:val="2"/>
        </w:numPr>
        <w:spacing w:after="60" w:before="40"/>
      </w:pPr>
      <w:r>
        <w:rPr>
          <w:rFonts w:ascii="Arial" w:cs="Arial" w:eastAsia="Arial" w:hAnsi="Arial"/>
          <w:color w:val="1E293B"/>
          <w:sz w:val="22"/>
          <w:szCs w:val="22"/>
        </w:rPr>
        <w:t xml:space="preserve">Swift 5.7+ required for build</w:t>
      </w:r>
    </w:p>
    <w:p>
      <w:r>
        <w:br w:type="page"/>
      </w:r>
    </w:p>
    <w:p>
      <w:pPr>
        <w:pStyle w:val="Heading1"/>
        <w:spacing w:after="160" w:before="400"/>
      </w:pPr>
      <w:r>
        <w:rPr>
          <w:rFonts w:ascii="Arial" w:cs="Arial" w:eastAsia="Arial" w:hAnsi="Arial"/>
          <w:b/>
          <w:bCs/>
          <w:color w:val="1B2A4A"/>
          <w:sz w:val="36"/>
          <w:szCs w:val="36"/>
        </w:rPr>
        <w:t xml:space="preserve">4. High-Level Design (HLD)</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4.1 System Overview</w:t>
      </w:r>
    </w:p>
    <w:p>
      <w:pPr>
        <w:spacing w:after="100" w:before="60"/>
      </w:pPr>
      <w:r>
        <w:rPr>
          <w:rFonts w:ascii="Arial" w:cs="Arial" w:eastAsia="Arial" w:hAnsi="Arial"/>
          <w:color w:val="1E293B"/>
          <w:sz w:val="22"/>
          <w:szCs w:val="22"/>
        </w:rPr>
        <w:t xml:space="preserve">QueueSync is a layered Swift CLI application. Each layer has a single responsibility and communicates through defined interfaces. This separation ensures the GUI layer (Phase 2) can be added without modifying core logic.</w:t>
      </w:r>
    </w:p>
    <w:p>
      <w:pPr>
        <w:spacing w:after="0" w:before="0"/>
      </w:pPr>
      <w:r>
        <w:t xml:space="preserve"/>
      </w:r>
    </w:p>
    <w:p>
      <w:pPr>
        <w:pStyle w:val="Heading2"/>
        <w:spacing w:after="120" w:before="280"/>
      </w:pPr>
      <w:r>
        <w:rPr>
          <w:rFonts w:ascii="Arial" w:cs="Arial" w:eastAsia="Arial" w:hAnsi="Arial"/>
          <w:b/>
          <w:bCs/>
          <w:color w:val="2563EB"/>
          <w:sz w:val="26"/>
          <w:szCs w:val="26"/>
        </w:rPr>
        <w:t xml:space="preserve">4.2 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FDBFE" w:sz="1"/>
              <w:left w:val="single" w:color="BFDBFE" w:sz="1"/>
              <w:bottom w:val="single" w:color="BFDBFE" w:sz="1"/>
              <w:right w:val="single" w:color="BFDBFE" w:sz="1"/>
            </w:tcBorders>
            <w:shd w:fill="1B2A4A" w:val="clear"/>
            <w:tcMar>
              <w:top w:type="dxa" w:w="100"/>
              <w:left w:type="dxa" w:w="160"/>
              <w:bottom w:type="dxa" w:w="60"/>
              <w:right w:type="dxa" w:w="160"/>
            </w:tcMar>
          </w:tcPr>
          <w:p>
            <w:r>
              <w:rPr>
                <w:rFonts w:ascii="Arial" w:cs="Arial" w:eastAsia="Arial" w:hAnsi="Arial"/>
                <w:b/>
                <w:bCs/>
                <w:color w:val="FFFFFF"/>
                <w:sz w:val="22"/>
                <w:szCs w:val="22"/>
              </w:rPr>
              <w:t xml:space="preserve">QueueSync — Layered Architecture</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 CLI Interface Layer ]  ← User commands: add, list, start, pause, logs</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         ↓</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 Queue Manager ]        ← Add, remove, reorder, status management</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         ↓</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 Transfer Manager ]     ← rsync execution, progress parsing, result handling</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         ↓</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 Retry Engine ]         ← Failure detection, backoff scheduling, retry dispatch</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         ↓</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 Storage Layer ]        ← queue.json, history.json, config.json read/write</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         ↓</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 Logger ]               ← Timestamped event log (logs.txt)</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         ↓</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 Config ]               ← SSH host, user, destination path</w:t>
            </w:r>
          </w:p>
        </w:tc>
      </w:tr>
    </w:tbl>
    <w:p>
      <w:pPr>
        <w:spacing w:after="0" w:before="0"/>
      </w:pPr>
      <w:r>
        <w:t xml:space="preserve"/>
      </w:r>
    </w:p>
    <w:p>
      <w:pPr>
        <w:pStyle w:val="Heading2"/>
        <w:spacing w:after="120" w:before="280"/>
      </w:pPr>
      <w:r>
        <w:rPr>
          <w:rFonts w:ascii="Arial" w:cs="Arial" w:eastAsia="Arial" w:hAnsi="Arial"/>
          <w:b/>
          <w:bCs/>
          <w:color w:val="2563EB"/>
          <w:sz w:val="26"/>
          <w:szCs w:val="26"/>
        </w:rPr>
        <w:t xml:space="preserve">4.3 External System Boundary</w:t>
      </w:r>
    </w:p>
    <w:p>
      <w:pPr>
        <w:spacing w:after="100" w:before="60"/>
      </w:pPr>
      <w:r>
        <w:rPr>
          <w:rFonts w:ascii="Arial" w:cs="Arial" w:eastAsia="Arial" w:hAnsi="Arial"/>
          <w:color w:val="1E293B"/>
          <w:sz w:val="22"/>
          <w:szCs w:val="22"/>
        </w:rPr>
        <w:t xml:space="preserve">QueueSync communicates with a single external system: a Linux host running OpenSSH Server. All communication uses the rsync-over-SSH protocol. No other network dependencies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FDBFE" w:sz="1"/>
              <w:left w:val="single" w:color="BFDBFE" w:sz="1"/>
              <w:bottom w:val="single" w:color="BFDBFE" w:sz="1"/>
              <w:right w:val="single" w:color="BFDBFE" w:sz="1"/>
            </w:tcBorders>
            <w:shd w:fill="1B2A4A" w:val="clear"/>
            <w:tcMar>
              <w:top w:type="dxa" w:w="100"/>
              <w:left w:type="dxa" w:w="160"/>
              <w:bottom w:type="dxa" w:w="60"/>
              <w:right w:type="dxa" w:w="160"/>
            </w:tcMar>
          </w:tcPr>
          <w:p>
            <w:r>
              <w:rPr>
                <w:rFonts w:ascii="Arial" w:cs="Arial" w:eastAsia="Arial" w:hAnsi="Arial"/>
                <w:b/>
                <w:bCs/>
                <w:color w:val="FFFFFF"/>
                <w:sz w:val="22"/>
                <w:szCs w:val="22"/>
              </w:rPr>
              <w:t xml:space="preserve">External Boundary</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macOS Host  →  [ SSH / rsync ]  →  Linux Desktop</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                                    OpenSSH Server</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                                    Incoming Folder  (/home/user/Desktop/Incoming/)</w:t>
            </w:r>
          </w:p>
        </w:tc>
      </w:tr>
    </w:tbl>
    <w:p>
      <w:pPr>
        <w:spacing w:after="0" w:before="0"/>
      </w:pPr>
      <w:r>
        <w:t xml:space="preserve"/>
      </w:r>
    </w:p>
    <w:p>
      <w:pPr>
        <w:pStyle w:val="Heading2"/>
        <w:spacing w:after="120" w:before="280"/>
      </w:pPr>
      <w:r>
        <w:rPr>
          <w:rFonts w:ascii="Arial" w:cs="Arial" w:eastAsia="Arial" w:hAnsi="Arial"/>
          <w:b/>
          <w:bCs/>
          <w:color w:val="2563EB"/>
          <w:sz w:val="26"/>
          <w:szCs w:val="26"/>
        </w:rPr>
        <w:t xml:space="preserve">4.4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312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312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Transfer protocol</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rsync over SSH</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Encrypted, resumable, macOS built-in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Concurrency model</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Sequential (single worker)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Predictable bandwidth, simpler retry logic</w:t>
            </w:r>
          </w:p>
        </w:tc>
      </w:tr>
      <w:tr>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Persistence format</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 files</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Human-readable, debuggable, no DB dependency</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Language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Swift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Native macOS, fast, type-safe, no runtime install</w:t>
            </w:r>
          </w:p>
        </w:tc>
      </w:tr>
      <w:tr>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Build system</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Swift Package Manager</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CLI tools only, no Xcode needed</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Auth method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SSH key-based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plaintext password storage, industry standard</w:t>
            </w:r>
          </w:p>
        </w:tc>
      </w:tr>
    </w:tbl>
    <w:p>
      <w:r>
        <w:br w:type="page"/>
      </w:r>
    </w:p>
    <w:p>
      <w:pPr>
        <w:pStyle w:val="Heading1"/>
        <w:spacing w:after="160" w:before="400"/>
      </w:pPr>
      <w:r>
        <w:rPr>
          <w:rFonts w:ascii="Arial" w:cs="Arial" w:eastAsia="Arial" w:hAnsi="Arial"/>
          <w:b/>
          <w:bCs/>
          <w:color w:val="1B2A4A"/>
          <w:sz w:val="36"/>
          <w:szCs w:val="36"/>
        </w:rPr>
        <w:t xml:space="preserve">5. Low-Level Design (LLD)</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5.1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312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39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Entry Point</w:t>
            </w:r>
          </w:p>
        </w:tc>
        <w:tc>
          <w:tcPr>
            <w:tcW w:type="dxa" w:w="312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main.swift</w:t>
            </w:r>
          </w:p>
        </w:tc>
        <w:tc>
          <w:tcPr>
            <w:tcW w:type="dxa" w:w="39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Parse CLI args, route to commands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Data Models</w:t>
            </w:r>
          </w:p>
        </w:tc>
        <w:tc>
          <w:tcPr>
            <w:tcW w:type="dxa" w:w="312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Models.swift</w:t>
            </w:r>
          </w:p>
        </w:tc>
        <w:tc>
          <w:tcPr>
            <w:tcW w:type="dxa" w:w="39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QueueItem, Status enum, Config struct</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Queue Manager</w:t>
            </w:r>
          </w:p>
        </w:tc>
        <w:tc>
          <w:tcPr>
            <w:tcW w:type="dxa" w:w="312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QueueManager.swift</w:t>
            </w:r>
          </w:p>
        </w:tc>
        <w:tc>
          <w:tcPr>
            <w:tcW w:type="dxa" w:w="39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CRUD on queue, state transitions, ordering</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Transfer Mgr</w:t>
            </w:r>
          </w:p>
        </w:tc>
        <w:tc>
          <w:tcPr>
            <w:tcW w:type="dxa" w:w="312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TransferManager.swift</w:t>
            </w:r>
          </w:p>
        </w:tc>
        <w:tc>
          <w:tcPr>
            <w:tcW w:type="dxa" w:w="39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rsync subprocess, stdout parsing, exit codes</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Storage</w:t>
            </w:r>
          </w:p>
        </w:tc>
        <w:tc>
          <w:tcPr>
            <w:tcW w:type="dxa" w:w="312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Storage.swift</w:t>
            </w:r>
          </w:p>
        </w:tc>
        <w:tc>
          <w:tcPr>
            <w:tcW w:type="dxa" w:w="39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 encode/decode, file read/write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Logger</w:t>
            </w:r>
          </w:p>
        </w:tc>
        <w:tc>
          <w:tcPr>
            <w:tcW w:type="dxa" w:w="312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Logger.swift</w:t>
            </w:r>
          </w:p>
        </w:tc>
        <w:tc>
          <w:tcPr>
            <w:tcW w:type="dxa" w:w="39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Timestamped log writes to logs.txt</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Config</w:t>
            </w:r>
          </w:p>
        </w:tc>
        <w:tc>
          <w:tcPr>
            <w:tcW w:type="dxa" w:w="312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Config.swift</w:t>
            </w:r>
          </w:p>
        </w:tc>
        <w:tc>
          <w:tcPr>
            <w:tcW w:type="dxa" w:w="39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Load/save config.json, defaults</w:t>
            </w:r>
          </w:p>
        </w:tc>
      </w:tr>
    </w:tbl>
    <w:p>
      <w:pPr>
        <w:spacing w:after="0" w:before="0"/>
      </w:pPr>
      <w:r>
        <w:t xml:space="preserve"/>
      </w:r>
    </w:p>
    <w:p>
      <w:pPr>
        <w:pStyle w:val="Heading2"/>
        <w:spacing w:after="120" w:before="280"/>
      </w:pPr>
      <w:r>
        <w:rPr>
          <w:rFonts w:ascii="Arial" w:cs="Arial" w:eastAsia="Arial" w:hAnsi="Arial"/>
          <w:b/>
          <w:bCs/>
          <w:color w:val="2563EB"/>
          <w:sz w:val="26"/>
          <w:szCs w:val="26"/>
        </w:rPr>
        <w:t xml:space="preserve">5.2 Transfer Worker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FDBFE" w:sz="1"/>
              <w:left w:val="single" w:color="BFDBFE" w:sz="1"/>
              <w:bottom w:val="single" w:color="BFDBFE" w:sz="1"/>
              <w:right w:val="single" w:color="BFDBFE" w:sz="1"/>
            </w:tcBorders>
            <w:shd w:fill="1B2A4A" w:val="clear"/>
            <w:tcMar>
              <w:top w:type="dxa" w:w="100"/>
              <w:left w:type="dxa" w:w="160"/>
              <w:bottom w:type="dxa" w:w="60"/>
              <w:right w:type="dxa" w:w="160"/>
            </w:tcMar>
          </w:tcPr>
          <w:p>
            <w:r>
              <w:rPr>
                <w:rFonts w:ascii="Arial" w:cs="Arial" w:eastAsia="Arial" w:hAnsi="Arial"/>
                <w:b/>
                <w:bCs/>
                <w:color w:val="FFFFFF"/>
                <w:sz w:val="22"/>
                <w:szCs w:val="22"/>
              </w:rPr>
              <w:t xml:space="preserve">Worker Execution Flow</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1.  Load queue from queue.json</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2.  Filter items with status == .pending</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3.  Take first item</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4.  Set status = .transferring, save queue</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5.  Execute rsync subprocess</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6.  Parse stdout for progress (bytes, percentage)</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7a. Exit code 0  →  status = .completed, log SUCCESS, remove from queue</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7b. Exit code != 0  →  increment retries</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       retries &lt; 3  →  wait (5s / 10s / 20s), goto step 5</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       retries == 3  →  status = .failed, log FAILED</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8.  Take next pending item, repeat</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9.  Queue empty → worker exits</w:t>
            </w:r>
          </w:p>
        </w:tc>
      </w:tr>
    </w:tbl>
    <w:p>
      <w:pPr>
        <w:spacing w:after="0" w:before="0"/>
      </w:pPr>
      <w:r>
        <w:t xml:space="preserve"/>
      </w:r>
    </w:p>
    <w:p>
      <w:pPr>
        <w:pStyle w:val="Heading2"/>
        <w:spacing w:after="120" w:before="280"/>
      </w:pPr>
      <w:r>
        <w:rPr>
          <w:rFonts w:ascii="Arial" w:cs="Arial" w:eastAsia="Arial" w:hAnsi="Arial"/>
          <w:b/>
          <w:bCs/>
          <w:color w:val="2563EB"/>
          <w:sz w:val="26"/>
          <w:szCs w:val="26"/>
        </w:rPr>
        <w:t xml:space="preserve">5.3 rsync Command Template</w:t>
      </w:r>
    </w:p>
    <w:p>
      <w:pPr>
        <w:shd w:fill="1E293B" w:val="clear"/>
        <w:spacing w:after="40" w:before="40"/>
      </w:pPr>
      <w:r>
        <w:rPr>
          <w:rFonts w:ascii="Courier New" w:cs="Courier New" w:eastAsia="Courier New" w:hAnsi="Courier New"/>
          <w:color w:val="A5F3FC"/>
          <w:sz w:val="18"/>
          <w:szCs w:val="18"/>
        </w:rPr>
        <w:t xml:space="preserve">rsync -avz --partial --progress --rsh='ssh -o StrictHostKeyChecking=no' \</w:t>
      </w:r>
    </w:p>
    <w:p>
      <w:pPr>
        <w:shd w:fill="1E293B" w:val="clear"/>
        <w:spacing w:after="40" w:before="40"/>
      </w:pPr>
      <w:r>
        <w:rPr>
          <w:rFonts w:ascii="Courier New" w:cs="Courier New" w:eastAsia="Courier New" w:hAnsi="Courier New"/>
          <w:color w:val="A5F3FC"/>
          <w:sz w:val="18"/>
          <w:szCs w:val="18"/>
        </w:rPr>
        <w:t xml:space="preserve">  &lt;source_path&gt; &lt;user&gt;@&lt;host&gt;:&lt;destination_path&gt;</w:t>
      </w:r>
    </w:p>
    <w:p>
      <w:pPr>
        <w:spacing w:after="0" w:before="0"/>
      </w:pPr>
      <w:r>
        <w:t xml:space="preserve"/>
      </w:r>
    </w:p>
    <w:p>
      <w:pPr>
        <w:spacing w:after="100" w:before="60"/>
      </w:pPr>
      <w:r>
        <w:rPr>
          <w:rFonts w:ascii="Arial" w:cs="Arial" w:eastAsia="Arial" w:hAnsi="Arial"/>
          <w:color w:val="1E293B"/>
          <w:sz w:val="22"/>
          <w:szCs w:val="22"/>
        </w:rPr>
        <w:t xml:space="preserve">Flags used:</w:t>
      </w:r>
    </w:p>
    <w:p>
      <w:pPr>
        <w:pStyle w:val="ListParagraph"/>
        <w:numPr>
          <w:ilvl w:val="0"/>
          <w:numId w:val="2"/>
        </w:numPr>
        <w:spacing w:after="60" w:before="40"/>
      </w:pPr>
      <w:r>
        <w:rPr>
          <w:rFonts w:ascii="Arial" w:cs="Arial" w:eastAsia="Arial" w:hAnsi="Arial"/>
          <w:color w:val="1E293B"/>
          <w:sz w:val="22"/>
          <w:szCs w:val="22"/>
        </w:rPr>
        <w:t xml:space="preserve">-a  Archive mode (preserves permissions, timestamps, symlinks)</w:t>
      </w:r>
    </w:p>
    <w:p>
      <w:pPr>
        <w:pStyle w:val="ListParagraph"/>
        <w:numPr>
          <w:ilvl w:val="0"/>
          <w:numId w:val="2"/>
        </w:numPr>
        <w:spacing w:after="60" w:before="40"/>
      </w:pPr>
      <w:r>
        <w:rPr>
          <w:rFonts w:ascii="Arial" w:cs="Arial" w:eastAsia="Arial" w:hAnsi="Arial"/>
          <w:color w:val="1E293B"/>
          <w:sz w:val="22"/>
          <w:szCs w:val="22"/>
        </w:rPr>
        <w:t xml:space="preserve">-v  Verbose output (enables progress parsing)</w:t>
      </w:r>
    </w:p>
    <w:p>
      <w:pPr>
        <w:pStyle w:val="ListParagraph"/>
        <w:numPr>
          <w:ilvl w:val="0"/>
          <w:numId w:val="2"/>
        </w:numPr>
        <w:spacing w:after="60" w:before="40"/>
      </w:pPr>
      <w:r>
        <w:rPr>
          <w:rFonts w:ascii="Arial" w:cs="Arial" w:eastAsia="Arial" w:hAnsi="Arial"/>
          <w:color w:val="1E293B"/>
          <w:sz w:val="22"/>
          <w:szCs w:val="22"/>
        </w:rPr>
        <w:t xml:space="preserve">-z  Compression in transit</w:t>
      </w:r>
    </w:p>
    <w:p>
      <w:pPr>
        <w:pStyle w:val="ListParagraph"/>
        <w:numPr>
          <w:ilvl w:val="0"/>
          <w:numId w:val="2"/>
        </w:numPr>
        <w:spacing w:after="60" w:before="40"/>
      </w:pPr>
      <w:r>
        <w:rPr>
          <w:rFonts w:ascii="Arial" w:cs="Arial" w:eastAsia="Arial" w:hAnsi="Arial"/>
          <w:color w:val="1E293B"/>
          <w:sz w:val="22"/>
          <w:szCs w:val="22"/>
        </w:rPr>
        <w:t xml:space="preserve">--partial  Keep partially transferred files on failure (enables resume)</w:t>
      </w:r>
    </w:p>
    <w:p>
      <w:pPr>
        <w:pStyle w:val="ListParagraph"/>
        <w:numPr>
          <w:ilvl w:val="0"/>
          <w:numId w:val="2"/>
        </w:numPr>
        <w:spacing w:after="60" w:before="40"/>
      </w:pPr>
      <w:r>
        <w:rPr>
          <w:rFonts w:ascii="Arial" w:cs="Arial" w:eastAsia="Arial" w:hAnsi="Arial"/>
          <w:color w:val="1E293B"/>
          <w:sz w:val="22"/>
          <w:szCs w:val="22"/>
        </w:rPr>
        <w:t xml:space="preserve">--progress  Emit byte progress to stdout</w:t>
      </w:r>
    </w:p>
    <w:p>
      <w:pPr>
        <w:spacing w:after="0" w:before="0"/>
      </w:pPr>
      <w:r>
        <w:t xml:space="preserve"/>
      </w:r>
    </w:p>
    <w:p>
      <w:pPr>
        <w:pStyle w:val="Heading2"/>
        <w:spacing w:after="120" w:before="280"/>
      </w:pPr>
      <w:r>
        <w:rPr>
          <w:rFonts w:ascii="Arial" w:cs="Arial" w:eastAsia="Arial" w:hAnsi="Arial"/>
          <w:b/>
          <w:bCs/>
          <w:color w:val="2563EB"/>
          <w:sz w:val="26"/>
          <w:szCs w:val="26"/>
        </w:rPr>
        <w:t xml:space="preserve">5.4 Retry Backoff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Attempt</w:t>
            </w:r>
          </w:p>
        </w:tc>
        <w:tc>
          <w:tcPr>
            <w:tcW w:type="dxa" w:w="234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Result</w:t>
            </w:r>
          </w:p>
        </w:tc>
        <w:tc>
          <w:tcPr>
            <w:tcW w:type="dxa" w:w="234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Wait Before Next</w:t>
            </w:r>
          </w:p>
        </w:tc>
        <w:tc>
          <w:tcPr>
            <w:tcW w:type="dxa" w:w="234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Final Status</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1</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Fail</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5 seconds</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retrying</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Fail</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10 seconds</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retrying</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3</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Fail</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failed</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Any</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Success</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completed</w:t>
            </w:r>
          </w:p>
        </w:tc>
      </w:tr>
    </w:tbl>
    <w:p>
      <w:r>
        <w:br w:type="page"/>
      </w:r>
    </w:p>
    <w:p>
      <w:pPr>
        <w:pStyle w:val="Heading1"/>
        <w:spacing w:after="160" w:before="400"/>
      </w:pPr>
      <w:r>
        <w:rPr>
          <w:rFonts w:ascii="Arial" w:cs="Arial" w:eastAsia="Arial" w:hAnsi="Arial"/>
          <w:b/>
          <w:bCs/>
          <w:color w:val="1B2A4A"/>
          <w:sz w:val="36"/>
          <w:szCs w:val="36"/>
        </w:rPr>
        <w:t xml:space="preserve">6. Data Models &amp; Schema</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6.1 QueueItem Schema (queue.json)</w:t>
      </w:r>
    </w:p>
    <w:p>
      <w:pPr>
        <w:shd w:fill="1E293B" w:val="clear"/>
        <w:spacing w:after="40" w:before="40"/>
      </w:pPr>
      <w:r>
        <w:rPr>
          <w:rFonts w:ascii="Courier New" w:cs="Courier New" w:eastAsia="Courier New" w:hAnsi="Courier New"/>
          <w:color w:val="A5F3FC"/>
          <w:sz w:val="18"/>
          <w:szCs w:val="18"/>
        </w:rPr>
        <w:t xml:space="preserve">{</w:t>
      </w:r>
    </w:p>
    <w:p>
      <w:pPr>
        <w:shd w:fill="1E293B" w:val="clear"/>
        <w:spacing w:after="40" w:before="40"/>
      </w:pPr>
      <w:r>
        <w:rPr>
          <w:rFonts w:ascii="Courier New" w:cs="Courier New" w:eastAsia="Courier New" w:hAnsi="Courier New"/>
          <w:color w:val="A5F3FC"/>
          <w:sz w:val="18"/>
          <w:szCs w:val="18"/>
        </w:rPr>
        <w:t xml:space="preserve">  "id":        "uuid-v4-string",</w:t>
      </w:r>
    </w:p>
    <w:p>
      <w:pPr>
        <w:shd w:fill="1E293B" w:val="clear"/>
        <w:spacing w:after="40" w:before="40"/>
      </w:pPr>
      <w:r>
        <w:rPr>
          <w:rFonts w:ascii="Courier New" w:cs="Courier New" w:eastAsia="Courier New" w:hAnsi="Courier New"/>
          <w:color w:val="A5F3FC"/>
          <w:sz w:val="18"/>
          <w:szCs w:val="18"/>
        </w:rPr>
        <w:t xml:space="preserve">  "path":      "/Users/mac/Videos/movie.mp4",</w:t>
      </w:r>
    </w:p>
    <w:p>
      <w:pPr>
        <w:shd w:fill="1E293B" w:val="clear"/>
        <w:spacing w:after="40" w:before="40"/>
      </w:pPr>
      <w:r>
        <w:rPr>
          <w:rFonts w:ascii="Courier New" w:cs="Courier New" w:eastAsia="Courier New" w:hAnsi="Courier New"/>
          <w:color w:val="A5F3FC"/>
          <w:sz w:val="18"/>
          <w:szCs w:val="18"/>
        </w:rPr>
        <w:t xml:space="preserve">  "type":      "file" | "folder",</w:t>
      </w:r>
    </w:p>
    <w:p>
      <w:pPr>
        <w:shd w:fill="1E293B" w:val="clear"/>
        <w:spacing w:after="40" w:before="40"/>
      </w:pPr>
      <w:r>
        <w:rPr>
          <w:rFonts w:ascii="Courier New" w:cs="Courier New" w:eastAsia="Courier New" w:hAnsi="Courier New"/>
          <w:color w:val="A5F3FC"/>
          <w:sz w:val="18"/>
          <w:szCs w:val="18"/>
        </w:rPr>
        <w:t xml:space="preserve">  "status":    "pending" | "transferring" | "completed" | "failed" | "paused",</w:t>
      </w:r>
    </w:p>
    <w:p>
      <w:pPr>
        <w:shd w:fill="1E293B" w:val="clear"/>
        <w:spacing w:after="40" w:before="40"/>
      </w:pPr>
      <w:r>
        <w:rPr>
          <w:rFonts w:ascii="Courier New" w:cs="Courier New" w:eastAsia="Courier New" w:hAnsi="Courier New"/>
          <w:color w:val="A5F3FC"/>
          <w:sz w:val="18"/>
          <w:szCs w:val="18"/>
        </w:rPr>
        <w:t xml:space="preserve">  "progress":  0-100,</w:t>
      </w:r>
    </w:p>
    <w:p>
      <w:pPr>
        <w:shd w:fill="1E293B" w:val="clear"/>
        <w:spacing w:after="40" w:before="40"/>
      </w:pPr>
      <w:r>
        <w:rPr>
          <w:rFonts w:ascii="Courier New" w:cs="Courier New" w:eastAsia="Courier New" w:hAnsi="Courier New"/>
          <w:color w:val="A5F3FC"/>
          <w:sz w:val="18"/>
          <w:szCs w:val="18"/>
        </w:rPr>
        <w:t xml:space="preserve">  "retries":   0-3,</w:t>
      </w:r>
    </w:p>
    <w:p>
      <w:pPr>
        <w:shd w:fill="1E293B" w:val="clear"/>
        <w:spacing w:after="40" w:before="40"/>
      </w:pPr>
      <w:r>
        <w:rPr>
          <w:rFonts w:ascii="Courier New" w:cs="Courier New" w:eastAsia="Courier New" w:hAnsi="Courier New"/>
          <w:color w:val="A5F3FC"/>
          <w:sz w:val="18"/>
          <w:szCs w:val="18"/>
        </w:rPr>
        <w:t xml:space="preserve">  "createdAt": "2026-04-24T12:00:00Z",</w:t>
      </w:r>
    </w:p>
    <w:p>
      <w:pPr>
        <w:shd w:fill="1E293B" w:val="clear"/>
        <w:spacing w:after="40" w:before="40"/>
      </w:pPr>
      <w:r>
        <w:rPr>
          <w:rFonts w:ascii="Courier New" w:cs="Courier New" w:eastAsia="Courier New" w:hAnsi="Courier New"/>
          <w:color w:val="A5F3FC"/>
          <w:sz w:val="18"/>
          <w:szCs w:val="18"/>
        </w:rPr>
        <w:t xml:space="preserve">  "startedAt": "2026-04-24T12:01:00Z",   // optional</w:t>
      </w:r>
    </w:p>
    <w:p>
      <w:pPr>
        <w:shd w:fill="1E293B" w:val="clear"/>
        <w:spacing w:after="40" w:before="40"/>
      </w:pPr>
      <w:r>
        <w:rPr>
          <w:rFonts w:ascii="Courier New" w:cs="Courier New" w:eastAsia="Courier New" w:hAnsi="Courier New"/>
          <w:color w:val="A5F3FC"/>
          <w:sz w:val="18"/>
          <w:szCs w:val="18"/>
        </w:rPr>
        <w:t xml:space="preserve">  "finishedAt":"2026-04-24T12:03:00Z"    // optional</w:t>
      </w:r>
    </w:p>
    <w:p>
      <w:pPr>
        <w:shd w:fill="1E293B" w:val="clear"/>
        <w:spacing w:after="40" w:before="40"/>
      </w:pPr>
      <w:r>
        <w:rPr>
          <w:rFonts w:ascii="Courier New" w:cs="Courier New" w:eastAsia="Courier New" w:hAnsi="Courier New"/>
          <w:color w:val="A5F3FC"/>
          <w:sz w:val="18"/>
          <w:szCs w:val="18"/>
        </w:rPr>
        <w:t xml:space="preserve">}</w:t>
      </w:r>
    </w:p>
    <w:p>
      <w:pPr>
        <w:spacing w:after="0" w:before="0"/>
      </w:pPr>
      <w:r>
        <w:t xml:space="preserve"/>
      </w:r>
    </w:p>
    <w:p>
      <w:pPr>
        <w:pStyle w:val="Heading2"/>
        <w:spacing w:after="120" w:before="280"/>
      </w:pPr>
      <w:r>
        <w:rPr>
          <w:rFonts w:ascii="Arial" w:cs="Arial" w:eastAsia="Arial" w:hAnsi="Arial"/>
          <w:b/>
          <w:bCs/>
          <w:color w:val="2563EB"/>
          <w:sz w:val="26"/>
          <w:szCs w:val="26"/>
        </w:rPr>
        <w:t xml:space="preserve">6.2 Config Schema (config.json)</w:t>
      </w:r>
    </w:p>
    <w:p>
      <w:pPr>
        <w:shd w:fill="1E293B" w:val="clear"/>
        <w:spacing w:after="40" w:before="40"/>
      </w:pPr>
      <w:r>
        <w:rPr>
          <w:rFonts w:ascii="Courier New" w:cs="Courier New" w:eastAsia="Courier New" w:hAnsi="Courier New"/>
          <w:color w:val="A5F3FC"/>
          <w:sz w:val="18"/>
          <w:szCs w:val="18"/>
        </w:rPr>
        <w:t xml:space="preserve">{</w:t>
      </w:r>
    </w:p>
    <w:p>
      <w:pPr>
        <w:shd w:fill="1E293B" w:val="clear"/>
        <w:spacing w:after="40" w:before="40"/>
      </w:pPr>
      <w:r>
        <w:rPr>
          <w:rFonts w:ascii="Courier New" w:cs="Courier New" w:eastAsia="Courier New" w:hAnsi="Courier New"/>
          <w:color w:val="A5F3FC"/>
          <w:sz w:val="18"/>
          <w:szCs w:val="18"/>
        </w:rPr>
        <w:t xml:space="preserve">  "host":        "192.168.1.10",</w:t>
      </w:r>
    </w:p>
    <w:p>
      <w:pPr>
        <w:shd w:fill="1E293B" w:val="clear"/>
        <w:spacing w:after="40" w:before="40"/>
      </w:pPr>
      <w:r>
        <w:rPr>
          <w:rFonts w:ascii="Courier New" w:cs="Courier New" w:eastAsia="Courier New" w:hAnsi="Courier New"/>
          <w:color w:val="A5F3FC"/>
          <w:sz w:val="18"/>
          <w:szCs w:val="18"/>
        </w:rPr>
        <w:t xml:space="preserve">  "user":        "linuxuser",</w:t>
      </w:r>
    </w:p>
    <w:p>
      <w:pPr>
        <w:shd w:fill="1E293B" w:val="clear"/>
        <w:spacing w:after="40" w:before="40"/>
      </w:pPr>
      <w:r>
        <w:rPr>
          <w:rFonts w:ascii="Courier New" w:cs="Courier New" w:eastAsia="Courier New" w:hAnsi="Courier New"/>
          <w:color w:val="A5F3FC"/>
          <w:sz w:val="18"/>
          <w:szCs w:val="18"/>
        </w:rPr>
        <w:t xml:space="preserve">  "destination": "/home/linuxuser/Desktop/Incoming/",</w:t>
      </w:r>
    </w:p>
    <w:p>
      <w:pPr>
        <w:shd w:fill="1E293B" w:val="clear"/>
        <w:spacing w:after="40" w:before="40"/>
      </w:pPr>
      <w:r>
        <w:rPr>
          <w:rFonts w:ascii="Courier New" w:cs="Courier New" w:eastAsia="Courier New" w:hAnsi="Courier New"/>
          <w:color w:val="A5F3FC"/>
          <w:sz w:val="18"/>
          <w:szCs w:val="18"/>
        </w:rPr>
        <w:t xml:space="preserve">  "sshKeyPath":  "~/.ssh/id_rsa",</w:t>
      </w:r>
    </w:p>
    <w:p>
      <w:pPr>
        <w:shd w:fill="1E293B" w:val="clear"/>
        <w:spacing w:after="40" w:before="40"/>
      </w:pPr>
      <w:r>
        <w:rPr>
          <w:rFonts w:ascii="Courier New" w:cs="Courier New" w:eastAsia="Courier New" w:hAnsi="Courier New"/>
          <w:color w:val="A5F3FC"/>
          <w:sz w:val="18"/>
          <w:szCs w:val="18"/>
        </w:rPr>
        <w:t xml:space="preserve">  "maxRetries":  3</w:t>
      </w:r>
    </w:p>
    <w:p>
      <w:pPr>
        <w:shd w:fill="1E293B" w:val="clear"/>
        <w:spacing w:after="40" w:before="40"/>
      </w:pPr>
      <w:r>
        <w:rPr>
          <w:rFonts w:ascii="Courier New" w:cs="Courier New" w:eastAsia="Courier New" w:hAnsi="Courier New"/>
          <w:color w:val="A5F3FC"/>
          <w:sz w:val="18"/>
          <w:szCs w:val="18"/>
        </w:rPr>
        <w:t xml:space="preserve">}</w:t>
      </w:r>
    </w:p>
    <w:p>
      <w:pPr>
        <w:spacing w:after="0" w:before="0"/>
      </w:pPr>
      <w:r>
        <w:t xml:space="preserve"/>
      </w:r>
    </w:p>
    <w:p>
      <w:pPr>
        <w:pStyle w:val="Heading2"/>
        <w:spacing w:after="120" w:before="280"/>
      </w:pPr>
      <w:r>
        <w:rPr>
          <w:rFonts w:ascii="Arial" w:cs="Arial" w:eastAsia="Arial" w:hAnsi="Arial"/>
          <w:b/>
          <w:bCs/>
          <w:color w:val="2563EB"/>
          <w:sz w:val="26"/>
          <w:szCs w:val="26"/>
        </w:rPr>
        <w:t xml:space="preserve">6.3 History Item Schema (history.json)</w:t>
      </w:r>
    </w:p>
    <w:p>
      <w:pPr>
        <w:shd w:fill="1E293B" w:val="clear"/>
        <w:spacing w:after="40" w:before="40"/>
      </w:pPr>
      <w:r>
        <w:rPr>
          <w:rFonts w:ascii="Courier New" w:cs="Courier New" w:eastAsia="Courier New" w:hAnsi="Courier New"/>
          <w:color w:val="A5F3FC"/>
          <w:sz w:val="18"/>
          <w:szCs w:val="18"/>
        </w:rPr>
        <w:t xml:space="preserve">{</w:t>
      </w:r>
    </w:p>
    <w:p>
      <w:pPr>
        <w:shd w:fill="1E293B" w:val="clear"/>
        <w:spacing w:after="40" w:before="40"/>
      </w:pPr>
      <w:r>
        <w:rPr>
          <w:rFonts w:ascii="Courier New" w:cs="Courier New" w:eastAsia="Courier New" w:hAnsi="Courier New"/>
          <w:color w:val="A5F3FC"/>
          <w:sz w:val="18"/>
          <w:szCs w:val="18"/>
        </w:rPr>
        <w:t xml:space="preserve">  "id":         "uuid-v4-string",</w:t>
      </w:r>
    </w:p>
    <w:p>
      <w:pPr>
        <w:shd w:fill="1E293B" w:val="clear"/>
        <w:spacing w:after="40" w:before="40"/>
      </w:pPr>
      <w:r>
        <w:rPr>
          <w:rFonts w:ascii="Courier New" w:cs="Courier New" w:eastAsia="Courier New" w:hAnsi="Courier New"/>
          <w:color w:val="A5F3FC"/>
          <w:sz w:val="18"/>
          <w:szCs w:val="18"/>
        </w:rPr>
        <w:t xml:space="preserve">  "path":       "/Users/mac/Videos/movie.mp4",</w:t>
      </w:r>
    </w:p>
    <w:p>
      <w:pPr>
        <w:shd w:fill="1E293B" w:val="clear"/>
        <w:spacing w:after="40" w:before="40"/>
      </w:pPr>
      <w:r>
        <w:rPr>
          <w:rFonts w:ascii="Courier New" w:cs="Courier New" w:eastAsia="Courier New" w:hAnsi="Courier New"/>
          <w:color w:val="A5F3FC"/>
          <w:sz w:val="18"/>
          <w:szCs w:val="18"/>
        </w:rPr>
        <w:t xml:space="preserve">  "status":     "completed" | "failed",</w:t>
      </w:r>
    </w:p>
    <w:p>
      <w:pPr>
        <w:shd w:fill="1E293B" w:val="clear"/>
        <w:spacing w:after="40" w:before="40"/>
      </w:pPr>
      <w:r>
        <w:rPr>
          <w:rFonts w:ascii="Courier New" w:cs="Courier New" w:eastAsia="Courier New" w:hAnsi="Courier New"/>
          <w:color w:val="A5F3FC"/>
          <w:sz w:val="18"/>
          <w:szCs w:val="18"/>
        </w:rPr>
        <w:t xml:space="preserve">  "startedAt":  "2026-04-24T12:01:00Z",</w:t>
      </w:r>
    </w:p>
    <w:p>
      <w:pPr>
        <w:shd w:fill="1E293B" w:val="clear"/>
        <w:spacing w:after="40" w:before="40"/>
      </w:pPr>
      <w:r>
        <w:rPr>
          <w:rFonts w:ascii="Courier New" w:cs="Courier New" w:eastAsia="Courier New" w:hAnsi="Courier New"/>
          <w:color w:val="A5F3FC"/>
          <w:sz w:val="18"/>
          <w:szCs w:val="18"/>
        </w:rPr>
        <w:t xml:space="preserve">  "finishedAt": "2026-04-24T12:03:00Z",</w:t>
      </w:r>
    </w:p>
    <w:p>
      <w:pPr>
        <w:shd w:fill="1E293B" w:val="clear"/>
        <w:spacing w:after="40" w:before="40"/>
      </w:pPr>
      <w:r>
        <w:rPr>
          <w:rFonts w:ascii="Courier New" w:cs="Courier New" w:eastAsia="Courier New" w:hAnsi="Courier New"/>
          <w:color w:val="A5F3FC"/>
          <w:sz w:val="18"/>
          <w:szCs w:val="18"/>
        </w:rPr>
        <w:t xml:space="preserve">  "retries":    0,</w:t>
      </w:r>
    </w:p>
    <w:p>
      <w:pPr>
        <w:shd w:fill="1E293B" w:val="clear"/>
        <w:spacing w:after="40" w:before="40"/>
      </w:pPr>
      <w:r>
        <w:rPr>
          <w:rFonts w:ascii="Courier New" w:cs="Courier New" w:eastAsia="Courier New" w:hAnsi="Courier New"/>
          <w:color w:val="A5F3FC"/>
          <w:sz w:val="18"/>
          <w:szCs w:val="18"/>
        </w:rPr>
        <w:t xml:space="preserve">  "sizeBytes":  104857600</w:t>
      </w:r>
    </w:p>
    <w:p>
      <w:pPr>
        <w:shd w:fill="1E293B" w:val="clear"/>
        <w:spacing w:after="40" w:before="40"/>
      </w:pPr>
      <w:r>
        <w:rPr>
          <w:rFonts w:ascii="Courier New" w:cs="Courier New" w:eastAsia="Courier New" w:hAnsi="Courier New"/>
          <w:color w:val="A5F3FC"/>
          <w:sz w:val="18"/>
          <w:szCs w:val="18"/>
        </w:rPr>
        <w:t xml:space="preserve">}</w:t>
      </w:r>
    </w:p>
    <w:p>
      <w:pPr>
        <w:spacing w:after="0" w:before="0"/>
      </w:pPr>
      <w:r>
        <w:t xml:space="preserve"/>
      </w:r>
    </w:p>
    <w:p>
      <w:pPr>
        <w:pStyle w:val="Heading2"/>
        <w:spacing w:after="120" w:before="280"/>
      </w:pPr>
      <w:r>
        <w:rPr>
          <w:rFonts w:ascii="Arial" w:cs="Arial" w:eastAsia="Arial" w:hAnsi="Arial"/>
          <w:b/>
          <w:bCs/>
          <w:color w:val="2563EB"/>
          <w:sz w:val="26"/>
          <w:szCs w:val="26"/>
        </w:rPr>
        <w:t xml:space="preserve">6.4 Log Format (logs.txt)</w:t>
      </w:r>
    </w:p>
    <w:p>
      <w:pPr>
        <w:shd w:fill="1E293B" w:val="clear"/>
        <w:spacing w:after="40" w:before="40"/>
      </w:pPr>
      <w:r>
        <w:rPr>
          <w:rFonts w:ascii="Courier New" w:cs="Courier New" w:eastAsia="Courier New" w:hAnsi="Courier New"/>
          <w:color w:val="A5F3FC"/>
          <w:sz w:val="18"/>
          <w:szCs w:val="18"/>
        </w:rPr>
        <w:t xml:space="preserve">2026-04-24 12:00  ADD        movie.mp4</w:t>
      </w:r>
    </w:p>
    <w:p>
      <w:pPr>
        <w:shd w:fill="1E293B" w:val="clear"/>
        <w:spacing w:after="40" w:before="40"/>
      </w:pPr>
      <w:r>
        <w:rPr>
          <w:rFonts w:ascii="Courier New" w:cs="Courier New" w:eastAsia="Courier New" w:hAnsi="Courier New"/>
          <w:color w:val="A5F3FC"/>
          <w:sz w:val="18"/>
          <w:szCs w:val="18"/>
        </w:rPr>
        <w:t xml:space="preserve">2026-04-24 12:01  START      movie.mp4</w:t>
      </w:r>
    </w:p>
    <w:p>
      <w:pPr>
        <w:shd w:fill="1E293B" w:val="clear"/>
        <w:spacing w:after="40" w:before="40"/>
      </w:pPr>
      <w:r>
        <w:rPr>
          <w:rFonts w:ascii="Courier New" w:cs="Courier New" w:eastAsia="Courier New" w:hAnsi="Courier New"/>
          <w:color w:val="A5F3FC"/>
          <w:sz w:val="18"/>
          <w:szCs w:val="18"/>
        </w:rPr>
        <w:t xml:space="preserve">2026-04-24 12:01  PROGRESS   movie.mp4  45%</w:t>
      </w:r>
    </w:p>
    <w:p>
      <w:pPr>
        <w:shd w:fill="1E293B" w:val="clear"/>
        <w:spacing w:after="40" w:before="40"/>
      </w:pPr>
      <w:r>
        <w:rPr>
          <w:rFonts w:ascii="Courier New" w:cs="Courier New" w:eastAsia="Courier New" w:hAnsi="Courier New"/>
          <w:color w:val="A5F3FC"/>
          <w:sz w:val="18"/>
          <w:szCs w:val="18"/>
        </w:rPr>
        <w:t xml:space="preserve">2026-04-24 12:03  SUCCESS    movie.mp4</w:t>
      </w:r>
    </w:p>
    <w:p>
      <w:pPr>
        <w:shd w:fill="1E293B" w:val="clear"/>
        <w:spacing w:after="40" w:before="40"/>
      </w:pPr>
      <w:r>
        <w:rPr>
          <w:rFonts w:ascii="Courier New" w:cs="Courier New" w:eastAsia="Courier New" w:hAnsi="Courier New"/>
          <w:color w:val="A5F3FC"/>
          <w:sz w:val="18"/>
          <w:szCs w:val="18"/>
        </w:rPr>
        <w:t xml:space="preserve">2026-04-24 12:03  START      folder/</w:t>
      </w:r>
    </w:p>
    <w:p>
      <w:pPr>
        <w:shd w:fill="1E293B" w:val="clear"/>
        <w:spacing w:after="40" w:before="40"/>
      </w:pPr>
      <w:r>
        <w:rPr>
          <w:rFonts w:ascii="Courier New" w:cs="Courier New" w:eastAsia="Courier New" w:hAnsi="Courier New"/>
          <w:color w:val="A5F3FC"/>
          <w:sz w:val="18"/>
          <w:szCs w:val="18"/>
        </w:rPr>
        <w:t xml:space="preserve">2026-04-24 12:04  RETRY(1)   folder/</w:t>
      </w:r>
    </w:p>
    <w:p>
      <w:pPr>
        <w:shd w:fill="1E293B" w:val="clear"/>
        <w:spacing w:after="40" w:before="40"/>
      </w:pPr>
      <w:r>
        <w:rPr>
          <w:rFonts w:ascii="Courier New" w:cs="Courier New" w:eastAsia="Courier New" w:hAnsi="Courier New"/>
          <w:color w:val="A5F3FC"/>
          <w:sz w:val="18"/>
          <w:szCs w:val="18"/>
        </w:rPr>
        <w:t xml:space="preserve">2026-04-24 12:05  FAILED     folder/</w:t>
      </w:r>
    </w:p>
    <w:p>
      <w:pPr>
        <w:pStyle w:val="Heading2"/>
        <w:spacing w:after="120" w:before="280"/>
      </w:pPr>
      <w:r>
        <w:rPr>
          <w:rFonts w:ascii="Arial" w:cs="Arial" w:eastAsia="Arial" w:hAnsi="Arial"/>
          <w:b/>
          <w:bCs/>
          <w:color w:val="2563EB"/>
          <w:sz w:val="26"/>
          <w:szCs w:val="26"/>
        </w:rPr>
        <w:t xml:space="preserve">6.5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FDBFE" w:sz="1"/>
              <w:left w:val="single" w:color="BFDBFE" w:sz="1"/>
              <w:bottom w:val="single" w:color="BFDBFE" w:sz="1"/>
              <w:right w:val="single" w:color="BFDBFE" w:sz="1"/>
            </w:tcBorders>
            <w:shd w:fill="1B2A4A" w:val="clear"/>
            <w:tcMar>
              <w:top w:type="dxa" w:w="100"/>
              <w:left w:type="dxa" w:w="160"/>
              <w:bottom w:type="dxa" w:w="60"/>
              <w:right w:type="dxa" w:w="160"/>
            </w:tcMar>
          </w:tcPr>
          <w:p>
            <w:r>
              <w:rPr>
                <w:rFonts w:ascii="Arial" w:cs="Arial" w:eastAsia="Arial" w:hAnsi="Arial"/>
                <w:b/>
                <w:bCs/>
                <w:color w:val="FFFFFF"/>
                <w:sz w:val="22"/>
                <w:szCs w:val="22"/>
              </w:rPr>
              <w:t xml:space="preserve">QueueItem Status Transitions</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pending  →  transferring   (worker picks item)</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transferring  →  completed  (rsync exit 0)</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transferring  →  retrying   (rsync exit != 0, retries &lt; 3)</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retrying  →  transferring   (after backoff wait)</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retrying  →  failed         (retries == 3)</w:t>
            </w:r>
          </w:p>
        </w:tc>
      </w:tr>
      <w:tr>
        <w:tc>
          <w:tcPr>
            <w:tcW w:type="dxa" w:w="9360"/>
            <w:tcBorders>
              <w:top w:val="single" w:color="BFDBFE" w:sz="1"/>
              <w:left w:val="single" w:color="BFDBFE" w:sz="1"/>
              <w:bottom w:val="single" w:color="BFDBFE" w:sz="1"/>
              <w:right w:val="single" w:color="BFDBFE" w:sz="1"/>
            </w:tcBorders>
            <w:shd w:fill="FFFFFF" w:val="clear"/>
            <w:tcMar>
              <w:top w:type="dxa" w:w="70"/>
              <w:left w:type="dxa" w:w="160"/>
              <w:bottom w:type="dxa" w:w="70"/>
              <w:right w:type="dxa" w:w="160"/>
            </w:tcMar>
          </w:tcPr>
          <w:p>
            <w:r>
              <w:rPr>
                <w:rFonts w:ascii="Arial" w:cs="Arial" w:eastAsia="Arial" w:hAnsi="Arial"/>
                <w:color w:val="1E293B"/>
                <w:sz w:val="20"/>
                <w:szCs w:val="20"/>
              </w:rPr>
              <w:t xml:space="preserve">transferring  →  paused     (user issues pause command)</w:t>
            </w:r>
          </w:p>
        </w:tc>
      </w:tr>
      <w:tr>
        <w:tc>
          <w:tcPr>
            <w:tcW w:type="dxa" w:w="9360"/>
            <w:tcBorders>
              <w:top w:val="single" w:color="BFDBFE" w:sz="1"/>
              <w:left w:val="single" w:color="BFDBFE" w:sz="1"/>
              <w:bottom w:val="single" w:color="BFDBFE" w:sz="1"/>
              <w:right w:val="single" w:color="BFDBFE" w:sz="1"/>
            </w:tcBorders>
            <w:shd w:fill="EFF6FF" w:val="clear"/>
            <w:tcMar>
              <w:top w:type="dxa" w:w="70"/>
              <w:left w:type="dxa" w:w="160"/>
              <w:bottom w:type="dxa" w:w="70"/>
              <w:right w:type="dxa" w:w="160"/>
            </w:tcMar>
          </w:tcPr>
          <w:p>
            <w:r>
              <w:rPr>
                <w:rFonts w:ascii="Arial" w:cs="Arial" w:eastAsia="Arial" w:hAnsi="Arial"/>
                <w:color w:val="1E293B"/>
                <w:sz w:val="20"/>
                <w:szCs w:val="20"/>
              </w:rPr>
              <w:t xml:space="preserve">paused  →  transferring     (user issues resume command)</w:t>
            </w:r>
          </w:p>
        </w:tc>
      </w:tr>
    </w:tbl>
    <w:p>
      <w:r>
        <w:br w:type="page"/>
      </w:r>
    </w:p>
    <w:p>
      <w:pPr>
        <w:pStyle w:val="Heading1"/>
        <w:spacing w:after="160" w:before="400"/>
      </w:pPr>
      <w:r>
        <w:rPr>
          <w:rFonts w:ascii="Arial" w:cs="Arial" w:eastAsia="Arial" w:hAnsi="Arial"/>
          <w:b/>
          <w:bCs/>
          <w:color w:val="1B2A4A"/>
          <w:sz w:val="36"/>
          <w:szCs w:val="36"/>
        </w:rPr>
        <w:t xml:space="preserve">7. CLI API &amp; Commands Reference</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7.1 Command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c>
          <w:tcPr>
            <w:tcW w:type="dxa" w:w="2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31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Syntax</w:t>
            </w:r>
          </w:p>
        </w:tc>
        <w:tc>
          <w:tcPr>
            <w:tcW w:type="dxa" w:w="3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add</w:t>
            </w:r>
          </w:p>
        </w:tc>
        <w:tc>
          <w:tcPr>
            <w:tcW w:type="dxa" w:w="316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queuesync add &lt;path&gt;</w:t>
            </w:r>
          </w:p>
        </w:tc>
        <w:tc>
          <w:tcPr>
            <w:tcW w:type="dxa" w:w="3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Add file or folder to queue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list</w:t>
            </w:r>
          </w:p>
        </w:tc>
        <w:tc>
          <w:tcPr>
            <w:tcW w:type="dxa" w:w="316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queuesync list</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Display all queue items with status</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start</w:t>
            </w:r>
          </w:p>
        </w:tc>
        <w:tc>
          <w:tcPr>
            <w:tcW w:type="dxa" w:w="316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queuesync start</w:t>
            </w:r>
          </w:p>
        </w:tc>
        <w:tc>
          <w:tcPr>
            <w:tcW w:type="dxa" w:w="3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Start sequential transfer worker</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pause</w:t>
            </w:r>
          </w:p>
        </w:tc>
        <w:tc>
          <w:tcPr>
            <w:tcW w:type="dxa" w:w="316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queuesync pause</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Pause worker after current transfer</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resume</w:t>
            </w:r>
          </w:p>
        </w:tc>
        <w:tc>
          <w:tcPr>
            <w:tcW w:type="dxa" w:w="316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queuesync resume</w:t>
            </w:r>
          </w:p>
        </w:tc>
        <w:tc>
          <w:tcPr>
            <w:tcW w:type="dxa" w:w="3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Resume paused worker</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logs</w:t>
            </w:r>
          </w:p>
        </w:tc>
        <w:tc>
          <w:tcPr>
            <w:tcW w:type="dxa" w:w="316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queuesync logs</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Print recent log entries</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clear</w:t>
            </w:r>
          </w:p>
        </w:tc>
        <w:tc>
          <w:tcPr>
            <w:tcW w:type="dxa" w:w="316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queuesync clear</w:t>
            </w:r>
          </w:p>
        </w:tc>
        <w:tc>
          <w:tcPr>
            <w:tcW w:type="dxa" w:w="3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Remove completed items from queue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config set</w:t>
            </w:r>
          </w:p>
        </w:tc>
        <w:tc>
          <w:tcPr>
            <w:tcW w:type="dxa" w:w="316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queuesync config set host &lt;ip&gt;</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Set SSH destination host</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status</w:t>
            </w:r>
          </w:p>
        </w:tc>
        <w:tc>
          <w:tcPr>
            <w:tcW w:type="dxa" w:w="3160"/>
            <w:tcBorders>
              <w:top w:val="single" w:color="BFDBFE" w:sz="1"/>
              <w:left w:val="single" w:color="BFDBFE" w:sz="1"/>
              <w:bottom w:val="single" w:color="BFDBFE" w:sz="1"/>
              <w:right w:val="single" w:color="BFDBFE" w:sz="1"/>
            </w:tcBorders>
            <w:shd w:fill="F8FAFC" w:val="clear"/>
            <w:tcMar>
              <w:top w:type="dxa" w:w="80"/>
              <w:left w:type="dxa" w:w="140"/>
              <w:bottom w:type="dxa" w:w="80"/>
              <w:right w:type="dxa" w:w="140"/>
            </w:tcMar>
          </w:tcPr>
          <w:p>
            <w:r>
              <w:rPr>
                <w:rFonts w:ascii="Courier New" w:cs="Courier New" w:eastAsia="Courier New" w:hAnsi="Courier New"/>
                <w:color w:val="0F766E"/>
                <w:sz w:val="18"/>
                <w:szCs w:val="18"/>
              </w:rPr>
              <w:t xml:space="preserve">queuesync status</w:t>
            </w:r>
          </w:p>
        </w:tc>
        <w:tc>
          <w:tcPr>
            <w:tcW w:type="dxa" w:w="3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Show worker state and queue summary</w:t>
            </w:r>
          </w:p>
        </w:tc>
      </w:tr>
    </w:tbl>
    <w:p>
      <w:pPr>
        <w:spacing w:after="0" w:before="0"/>
      </w:pPr>
      <w:r>
        <w:t xml:space="preserve"/>
      </w:r>
    </w:p>
    <w:p>
      <w:pPr>
        <w:pStyle w:val="Heading2"/>
        <w:spacing w:after="120" w:before="280"/>
      </w:pPr>
      <w:r>
        <w:rPr>
          <w:rFonts w:ascii="Arial" w:cs="Arial" w:eastAsia="Arial" w:hAnsi="Arial"/>
          <w:b/>
          <w:bCs/>
          <w:color w:val="2563EB"/>
          <w:sz w:val="26"/>
          <w:szCs w:val="26"/>
        </w:rPr>
        <w:t xml:space="preserve">7.2 Exit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78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15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0</w:t>
            </w:r>
          </w:p>
        </w:tc>
        <w:tc>
          <w:tcPr>
            <w:tcW w:type="dxa" w:w="7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Success</w:t>
            </w:r>
          </w:p>
        </w:tc>
      </w:tr>
      <w:tr>
        <w:tc>
          <w:tcPr>
            <w:tcW w:type="dxa" w:w="1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w:t>
            </w:r>
          </w:p>
        </w:tc>
        <w:tc>
          <w:tcPr>
            <w:tcW w:type="dxa" w:w="7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General error (queue empty, invalid args)</w:t>
            </w:r>
          </w:p>
        </w:tc>
      </w:tr>
      <w:tr>
        <w:tc>
          <w:tcPr>
            <w:tcW w:type="dxa" w:w="15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2</w:t>
            </w:r>
          </w:p>
        </w:tc>
        <w:tc>
          <w:tcPr>
            <w:tcW w:type="dxa" w:w="7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Config not found — run queuesync config set first</w:t>
            </w:r>
          </w:p>
        </w:tc>
      </w:tr>
      <w:tr>
        <w:tc>
          <w:tcPr>
            <w:tcW w:type="dxa" w:w="1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w:t>
            </w:r>
          </w:p>
        </w:tc>
        <w:tc>
          <w:tcPr>
            <w:tcW w:type="dxa" w:w="7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SSH connection failed</w:t>
            </w:r>
          </w:p>
        </w:tc>
      </w:tr>
      <w:tr>
        <w:tc>
          <w:tcPr>
            <w:tcW w:type="dxa" w:w="15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4</w:t>
            </w:r>
          </w:p>
        </w:tc>
        <w:tc>
          <w:tcPr>
            <w:tcW w:type="dxa" w:w="7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File not found at given path</w:t>
            </w:r>
          </w:p>
        </w:tc>
      </w:tr>
    </w:tbl>
    <w:p>
      <w:r>
        <w:br w:type="page"/>
      </w:r>
    </w:p>
    <w:p>
      <w:pPr>
        <w:pStyle w:val="Heading1"/>
        <w:spacing w:after="160" w:before="400"/>
      </w:pPr>
      <w:r>
        <w:rPr>
          <w:rFonts w:ascii="Arial" w:cs="Arial" w:eastAsia="Arial" w:hAnsi="Arial"/>
          <w:b/>
          <w:bCs/>
          <w:color w:val="1B2A4A"/>
          <w:sz w:val="36"/>
          <w:szCs w:val="36"/>
        </w:rPr>
        <w:t xml:space="preserve">8. Project Folder Structure</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8.1 Repository Layout</w:t>
      </w:r>
    </w:p>
    <w:p>
      <w:pPr>
        <w:shd w:fill="1E293B" w:val="clear"/>
        <w:spacing w:after="40" w:before="40"/>
      </w:pPr>
      <w:r>
        <w:rPr>
          <w:rFonts w:ascii="Courier New" w:cs="Courier New" w:eastAsia="Courier New" w:hAnsi="Courier New"/>
          <w:color w:val="A5F3FC"/>
          <w:sz w:val="18"/>
          <w:szCs w:val="18"/>
        </w:rPr>
        <w:t xml:space="preserve">QueueSync/</w:t>
      </w:r>
    </w:p>
    <w:p>
      <w:pPr>
        <w:shd w:fill="1E293B" w:val="clear"/>
        <w:spacing w:after="40" w:before="40"/>
      </w:pPr>
      <w:r>
        <w:rPr>
          <w:rFonts w:ascii="Courier New" w:cs="Courier New" w:eastAsia="Courier New" w:hAnsi="Courier New"/>
          <w:color w:val="A5F3FC"/>
          <w:sz w:val="18"/>
          <w:szCs w:val="18"/>
        </w:rPr>
        <w:t xml:space="preserve">├── Package.swift</w:t>
      </w:r>
    </w:p>
    <w:p>
      <w:pPr>
        <w:shd w:fill="1E293B" w:val="clear"/>
        <w:spacing w:after="40" w:before="40"/>
      </w:pPr>
      <w:r>
        <w:rPr>
          <w:rFonts w:ascii="Courier New" w:cs="Courier New" w:eastAsia="Courier New" w:hAnsi="Courier New"/>
          <w:color w:val="A5F3FC"/>
          <w:sz w:val="18"/>
          <w:szCs w:val="18"/>
        </w:rPr>
        <w:t xml:space="preserve">├── Sources/</w:t>
      </w:r>
    </w:p>
    <w:p>
      <w:pPr>
        <w:shd w:fill="1E293B" w:val="clear"/>
        <w:spacing w:after="40" w:before="40"/>
      </w:pPr>
      <w:r>
        <w:rPr>
          <w:rFonts w:ascii="Courier New" w:cs="Courier New" w:eastAsia="Courier New" w:hAnsi="Courier New"/>
          <w:color w:val="A5F3FC"/>
          <w:sz w:val="18"/>
          <w:szCs w:val="18"/>
        </w:rPr>
        <w:t xml:space="preserve">│   └── QueueSync/</w:t>
      </w:r>
    </w:p>
    <w:p>
      <w:pPr>
        <w:shd w:fill="1E293B" w:val="clear"/>
        <w:spacing w:after="40" w:before="40"/>
      </w:pPr>
      <w:r>
        <w:rPr>
          <w:rFonts w:ascii="Courier New" w:cs="Courier New" w:eastAsia="Courier New" w:hAnsi="Courier New"/>
          <w:color w:val="A5F3FC"/>
          <w:sz w:val="18"/>
          <w:szCs w:val="18"/>
        </w:rPr>
        <w:t xml:space="preserve">│       ├── main.swift          ← CLI entry point</w:t>
      </w:r>
    </w:p>
    <w:p>
      <w:pPr>
        <w:shd w:fill="1E293B" w:val="clear"/>
        <w:spacing w:after="40" w:before="40"/>
      </w:pPr>
      <w:r>
        <w:rPr>
          <w:rFonts w:ascii="Courier New" w:cs="Courier New" w:eastAsia="Courier New" w:hAnsi="Courier New"/>
          <w:color w:val="A5F3FC"/>
          <w:sz w:val="18"/>
          <w:szCs w:val="18"/>
        </w:rPr>
        <w:t xml:space="preserve">│       ├── Models.swift        ← QueueItem, Status, Config</w:t>
      </w:r>
    </w:p>
    <w:p>
      <w:pPr>
        <w:shd w:fill="1E293B" w:val="clear"/>
        <w:spacing w:after="40" w:before="40"/>
      </w:pPr>
      <w:r>
        <w:rPr>
          <w:rFonts w:ascii="Courier New" w:cs="Courier New" w:eastAsia="Courier New" w:hAnsi="Courier New"/>
          <w:color w:val="A5F3FC"/>
          <w:sz w:val="18"/>
          <w:szCs w:val="18"/>
        </w:rPr>
        <w:t xml:space="preserve">│       ├── QueueManager.swift  ← Queue CRUD operations</w:t>
      </w:r>
    </w:p>
    <w:p>
      <w:pPr>
        <w:shd w:fill="1E293B" w:val="clear"/>
        <w:spacing w:after="40" w:before="40"/>
      </w:pPr>
      <w:r>
        <w:rPr>
          <w:rFonts w:ascii="Courier New" w:cs="Courier New" w:eastAsia="Courier New" w:hAnsi="Courier New"/>
          <w:color w:val="A5F3FC"/>
          <w:sz w:val="18"/>
          <w:szCs w:val="18"/>
        </w:rPr>
        <w:t xml:space="preserve">│       ├── TransferManager.swift ← rsync subprocess</w:t>
      </w:r>
    </w:p>
    <w:p>
      <w:pPr>
        <w:shd w:fill="1E293B" w:val="clear"/>
        <w:spacing w:after="40" w:before="40"/>
      </w:pPr>
      <w:r>
        <w:rPr>
          <w:rFonts w:ascii="Courier New" w:cs="Courier New" w:eastAsia="Courier New" w:hAnsi="Courier New"/>
          <w:color w:val="A5F3FC"/>
          <w:sz w:val="18"/>
          <w:szCs w:val="18"/>
        </w:rPr>
        <w:t xml:space="preserve">│       ├── Storage.swift       ← JSON persistence</w:t>
      </w:r>
    </w:p>
    <w:p>
      <w:pPr>
        <w:shd w:fill="1E293B" w:val="clear"/>
        <w:spacing w:after="40" w:before="40"/>
      </w:pPr>
      <w:r>
        <w:rPr>
          <w:rFonts w:ascii="Courier New" w:cs="Courier New" w:eastAsia="Courier New" w:hAnsi="Courier New"/>
          <w:color w:val="A5F3FC"/>
          <w:sz w:val="18"/>
          <w:szCs w:val="18"/>
        </w:rPr>
        <w:t xml:space="preserve">│       ├── Logger.swift        ← Event logging</w:t>
      </w:r>
    </w:p>
    <w:p>
      <w:pPr>
        <w:shd w:fill="1E293B" w:val="clear"/>
        <w:spacing w:after="40" w:before="40"/>
      </w:pPr>
      <w:r>
        <w:rPr>
          <w:rFonts w:ascii="Courier New" w:cs="Courier New" w:eastAsia="Courier New" w:hAnsi="Courier New"/>
          <w:color w:val="A5F3FC"/>
          <w:sz w:val="18"/>
          <w:szCs w:val="18"/>
        </w:rPr>
        <w:t xml:space="preserve">│       └── Config.swift        ← Configuration load/save</w:t>
      </w:r>
    </w:p>
    <w:p>
      <w:pPr>
        <w:shd w:fill="1E293B" w:val="clear"/>
        <w:spacing w:after="40" w:before="40"/>
      </w:pPr>
      <w:r>
        <w:rPr>
          <w:rFonts w:ascii="Courier New" w:cs="Courier New" w:eastAsia="Courier New" w:hAnsi="Courier New"/>
          <w:color w:val="A5F3FC"/>
          <w:sz w:val="18"/>
          <w:szCs w:val="18"/>
        </w:rPr>
        <w:t xml:space="preserve">├── Data/                       ← Runtime data (gitignored)</w:t>
      </w:r>
    </w:p>
    <w:p>
      <w:pPr>
        <w:shd w:fill="1E293B" w:val="clear"/>
        <w:spacing w:after="40" w:before="40"/>
      </w:pPr>
      <w:r>
        <w:rPr>
          <w:rFonts w:ascii="Courier New" w:cs="Courier New" w:eastAsia="Courier New" w:hAnsi="Courier New"/>
          <w:color w:val="A5F3FC"/>
          <w:sz w:val="18"/>
          <w:szCs w:val="18"/>
        </w:rPr>
        <w:t xml:space="preserve">│   ├── queue.json</w:t>
      </w:r>
    </w:p>
    <w:p>
      <w:pPr>
        <w:shd w:fill="1E293B" w:val="clear"/>
        <w:spacing w:after="40" w:before="40"/>
      </w:pPr>
      <w:r>
        <w:rPr>
          <w:rFonts w:ascii="Courier New" w:cs="Courier New" w:eastAsia="Courier New" w:hAnsi="Courier New"/>
          <w:color w:val="A5F3FC"/>
          <w:sz w:val="18"/>
          <w:szCs w:val="18"/>
        </w:rPr>
        <w:t xml:space="preserve">│   ├── history.json</w:t>
      </w:r>
    </w:p>
    <w:p>
      <w:pPr>
        <w:shd w:fill="1E293B" w:val="clear"/>
        <w:spacing w:after="40" w:before="40"/>
      </w:pPr>
      <w:r>
        <w:rPr>
          <w:rFonts w:ascii="Courier New" w:cs="Courier New" w:eastAsia="Courier New" w:hAnsi="Courier New"/>
          <w:color w:val="A5F3FC"/>
          <w:sz w:val="18"/>
          <w:szCs w:val="18"/>
        </w:rPr>
        <w:t xml:space="preserve">│   └── logs.txt</w:t>
      </w:r>
    </w:p>
    <w:p>
      <w:pPr>
        <w:shd w:fill="1E293B" w:val="clear"/>
        <w:spacing w:after="40" w:before="40"/>
      </w:pPr>
      <w:r>
        <w:rPr>
          <w:rFonts w:ascii="Courier New" w:cs="Courier New" w:eastAsia="Courier New" w:hAnsi="Courier New"/>
          <w:color w:val="A5F3FC"/>
          <w:sz w:val="18"/>
          <w:szCs w:val="18"/>
        </w:rPr>
        <w:t xml:space="preserve">├── Tests/</w:t>
      </w:r>
    </w:p>
    <w:p>
      <w:pPr>
        <w:shd w:fill="1E293B" w:val="clear"/>
        <w:spacing w:after="40" w:before="40"/>
      </w:pPr>
      <w:r>
        <w:rPr>
          <w:rFonts w:ascii="Courier New" w:cs="Courier New" w:eastAsia="Courier New" w:hAnsi="Courier New"/>
          <w:color w:val="A5F3FC"/>
          <w:sz w:val="18"/>
          <w:szCs w:val="18"/>
        </w:rPr>
        <w:t xml:space="preserve">│   └── QueueSyncTests/</w:t>
      </w:r>
    </w:p>
    <w:p>
      <w:pPr>
        <w:shd w:fill="1E293B" w:val="clear"/>
        <w:spacing w:after="40" w:before="40"/>
      </w:pPr>
      <w:r>
        <w:rPr>
          <w:rFonts w:ascii="Courier New" w:cs="Courier New" w:eastAsia="Courier New" w:hAnsi="Courier New"/>
          <w:color w:val="A5F3FC"/>
          <w:sz w:val="18"/>
          <w:szCs w:val="18"/>
        </w:rPr>
        <w:t xml:space="preserve">│       ├── QueueManagerTests.swift</w:t>
      </w:r>
    </w:p>
    <w:p>
      <w:pPr>
        <w:shd w:fill="1E293B" w:val="clear"/>
        <w:spacing w:after="40" w:before="40"/>
      </w:pPr>
      <w:r>
        <w:rPr>
          <w:rFonts w:ascii="Courier New" w:cs="Courier New" w:eastAsia="Courier New" w:hAnsi="Courier New"/>
          <w:color w:val="A5F3FC"/>
          <w:sz w:val="18"/>
          <w:szCs w:val="18"/>
        </w:rPr>
        <w:t xml:space="preserve">│       └── StorageTests.swift</w:t>
      </w:r>
    </w:p>
    <w:p>
      <w:pPr>
        <w:shd w:fill="1E293B" w:val="clear"/>
        <w:spacing w:after="40" w:before="40"/>
      </w:pPr>
      <w:r>
        <w:rPr>
          <w:rFonts w:ascii="Courier New" w:cs="Courier New" w:eastAsia="Courier New" w:hAnsi="Courier New"/>
          <w:color w:val="A5F3FC"/>
          <w:sz w:val="18"/>
          <w:szCs w:val="18"/>
        </w:rPr>
        <w:t xml:space="preserve">├── Scripts/</w:t>
      </w:r>
    </w:p>
    <w:p>
      <w:pPr>
        <w:shd w:fill="1E293B" w:val="clear"/>
        <w:spacing w:after="40" w:before="40"/>
      </w:pPr>
      <w:r>
        <w:rPr>
          <w:rFonts w:ascii="Courier New" w:cs="Courier New" w:eastAsia="Courier New" w:hAnsi="Courier New"/>
          <w:color w:val="A5F3FC"/>
          <w:sz w:val="18"/>
          <w:szCs w:val="18"/>
        </w:rPr>
        <w:t xml:space="preserve">│   └── install.sh              ← Local install script</w:t>
      </w:r>
    </w:p>
    <w:p>
      <w:pPr>
        <w:shd w:fill="1E293B" w:val="clear"/>
        <w:spacing w:after="40" w:before="40"/>
      </w:pPr>
      <w:r>
        <w:rPr>
          <w:rFonts w:ascii="Courier New" w:cs="Courier New" w:eastAsia="Courier New" w:hAnsi="Courier New"/>
          <w:color w:val="A5F3FC"/>
          <w:sz w:val="18"/>
          <w:szCs w:val="18"/>
        </w:rPr>
        <w:t xml:space="preserve">├── Docs/                       ← This documentation</w:t>
      </w:r>
    </w:p>
    <w:p>
      <w:pPr>
        <w:shd w:fill="1E293B" w:val="clear"/>
        <w:spacing w:after="40" w:before="40"/>
      </w:pPr>
      <w:r>
        <w:rPr>
          <w:rFonts w:ascii="Courier New" w:cs="Courier New" w:eastAsia="Courier New" w:hAnsi="Courier New"/>
          <w:color w:val="A5F3FC"/>
          <w:sz w:val="18"/>
          <w:szCs w:val="18"/>
        </w:rPr>
        <w:t xml:space="preserve">└── README.md</w:t>
      </w:r>
    </w:p>
    <w:p>
      <w:pPr>
        <w:spacing w:after="0" w:before="0"/>
      </w:pPr>
      <w:r>
        <w:t xml:space="preserve"/>
      </w:r>
    </w:p>
    <w:p>
      <w:pPr>
        <w:pStyle w:val="Heading2"/>
        <w:spacing w:after="120" w:before="280"/>
      </w:pPr>
      <w:r>
        <w:rPr>
          <w:rFonts w:ascii="Arial" w:cs="Arial" w:eastAsia="Arial" w:hAnsi="Arial"/>
          <w:b/>
          <w:bCs/>
          <w:color w:val="2563EB"/>
          <w:sz w:val="26"/>
          <w:szCs w:val="26"/>
        </w:rPr>
        <w:t xml:space="preserve">8.2 Data Directory Notes</w:t>
      </w:r>
    </w:p>
    <w:p>
      <w:pPr>
        <w:pStyle w:val="ListParagraph"/>
        <w:numPr>
          <w:ilvl w:val="0"/>
          <w:numId w:val="2"/>
        </w:numPr>
        <w:spacing w:after="60" w:before="40"/>
      </w:pPr>
      <w:r>
        <w:rPr>
          <w:rFonts w:ascii="Arial" w:cs="Arial" w:eastAsia="Arial" w:hAnsi="Arial"/>
          <w:color w:val="1E293B"/>
          <w:sz w:val="22"/>
          <w:szCs w:val="22"/>
        </w:rPr>
        <w:t xml:space="preserve">Data/ directory is excluded from git via .gitignore</w:t>
      </w:r>
    </w:p>
    <w:p>
      <w:pPr>
        <w:pStyle w:val="ListParagraph"/>
        <w:numPr>
          <w:ilvl w:val="0"/>
          <w:numId w:val="2"/>
        </w:numPr>
        <w:spacing w:after="60" w:before="40"/>
      </w:pPr>
      <w:r>
        <w:rPr>
          <w:rFonts w:ascii="Arial" w:cs="Arial" w:eastAsia="Arial" w:hAnsi="Arial"/>
          <w:color w:val="1E293B"/>
          <w:sz w:val="22"/>
          <w:szCs w:val="22"/>
        </w:rPr>
        <w:t xml:space="preserve">queue.json is auto-created on first queuesync add command</w:t>
      </w:r>
    </w:p>
    <w:p>
      <w:pPr>
        <w:pStyle w:val="ListParagraph"/>
        <w:numPr>
          <w:ilvl w:val="0"/>
          <w:numId w:val="2"/>
        </w:numPr>
        <w:spacing w:after="60" w:before="40"/>
      </w:pPr>
      <w:r>
        <w:rPr>
          <w:rFonts w:ascii="Arial" w:cs="Arial" w:eastAsia="Arial" w:hAnsi="Arial"/>
          <w:color w:val="1E293B"/>
          <w:sz w:val="22"/>
          <w:szCs w:val="22"/>
        </w:rPr>
        <w:t xml:space="preserve">logs.txt is append-only and rotates at 10 MB</w:t>
      </w:r>
    </w:p>
    <w:p>
      <w:pPr>
        <w:pStyle w:val="ListParagraph"/>
        <w:numPr>
          <w:ilvl w:val="0"/>
          <w:numId w:val="2"/>
        </w:numPr>
        <w:spacing w:after="60" w:before="40"/>
      </w:pPr>
      <w:r>
        <w:rPr>
          <w:rFonts w:ascii="Arial" w:cs="Arial" w:eastAsia="Arial" w:hAnsi="Arial"/>
          <w:color w:val="1E293B"/>
          <w:sz w:val="22"/>
          <w:szCs w:val="22"/>
        </w:rPr>
        <w:t xml:space="preserve">config.json is created on first queuesync config set command</w:t>
      </w:r>
    </w:p>
    <w:p>
      <w:r>
        <w:br w:type="page"/>
      </w:r>
    </w:p>
    <w:p>
      <w:pPr>
        <w:pStyle w:val="Heading1"/>
        <w:spacing w:after="160" w:before="400"/>
      </w:pPr>
      <w:r>
        <w:rPr>
          <w:rFonts w:ascii="Arial" w:cs="Arial" w:eastAsia="Arial" w:hAnsi="Arial"/>
          <w:b/>
          <w:bCs/>
          <w:color w:val="1B2A4A"/>
          <w:sz w:val="36"/>
          <w:szCs w:val="36"/>
        </w:rPr>
        <w:t xml:space="preserve">9. Development Roadmap</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9.1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600"/>
        <w:gridCol w:w="2400"/>
      </w:tblGrid>
      <w:tr>
        <w:tc>
          <w:tcPr>
            <w:tcW w:type="dxa" w:w="12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21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6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240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1</w:t>
            </w:r>
          </w:p>
        </w:tc>
        <w:tc>
          <w:tcPr>
            <w:tcW w:type="dxa" w:w="2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v0.1-alpha</w:t>
            </w:r>
          </w:p>
        </w:tc>
        <w:tc>
          <w:tcPr>
            <w:tcW w:type="dxa" w:w="3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Package setup, QueueItem model, add/list/save</w:t>
            </w:r>
          </w:p>
        </w:tc>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 Progress</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w:t>
            </w:r>
          </w:p>
        </w:tc>
        <w:tc>
          <w:tcPr>
            <w:tcW w:type="dxa" w:w="2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v0.1-beta</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rsync execution, single file transfer</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1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3</w:t>
            </w:r>
          </w:p>
        </w:tc>
        <w:tc>
          <w:tcPr>
            <w:tcW w:type="dxa" w:w="2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v0.2</w:t>
            </w:r>
          </w:p>
        </w:tc>
        <w:tc>
          <w:tcPr>
            <w:tcW w:type="dxa" w:w="3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Worker loop, retry logic, backoff</w:t>
            </w:r>
          </w:p>
        </w:tc>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4</w:t>
            </w:r>
          </w:p>
        </w:tc>
        <w:tc>
          <w:tcPr>
            <w:tcW w:type="dxa" w:w="2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v0.3</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Progress parsing, pause/resume, event bus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1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5</w:t>
            </w:r>
          </w:p>
        </w:tc>
        <w:tc>
          <w:tcPr>
            <w:tcW w:type="dxa" w:w="2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v0.4</w:t>
            </w:r>
          </w:p>
        </w:tc>
        <w:tc>
          <w:tcPr>
            <w:tcW w:type="dxa" w:w="3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Polished CLI, install script, README</w:t>
            </w:r>
          </w:p>
        </w:tc>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6</w:t>
            </w:r>
          </w:p>
        </w:tc>
        <w:tc>
          <w:tcPr>
            <w:tcW w:type="dxa" w:w="2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v1.0</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SwiftUI GUI (requires Xcode), Finder extension</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 2</w:t>
            </w:r>
          </w:p>
        </w:tc>
      </w:tr>
    </w:tbl>
    <w:p>
      <w:pPr>
        <w:spacing w:after="0" w:before="0"/>
      </w:pPr>
      <w:r>
        <w:t xml:space="preserve"/>
      </w:r>
    </w:p>
    <w:p>
      <w:pPr>
        <w:pStyle w:val="Heading2"/>
        <w:spacing w:after="120" w:before="280"/>
      </w:pPr>
      <w:r>
        <w:rPr>
          <w:rFonts w:ascii="Arial" w:cs="Arial" w:eastAsia="Arial" w:hAnsi="Arial"/>
          <w:b/>
          <w:bCs/>
          <w:color w:val="2563EB"/>
          <w:sz w:val="26"/>
          <w:szCs w:val="26"/>
        </w:rPr>
        <w:t xml:space="preserve">9.2 Milestone Summary</w:t>
      </w:r>
    </w:p>
    <w:p>
      <w:pPr>
        <w:pStyle w:val="ListParagraph"/>
        <w:numPr>
          <w:ilvl w:val="0"/>
          <w:numId w:val="2"/>
        </w:numPr>
        <w:spacing w:after="60" w:before="40"/>
      </w:pPr>
      <w:r>
        <w:rPr>
          <w:rFonts w:ascii="Arial" w:cs="Arial" w:eastAsia="Arial" w:hAnsi="Arial"/>
          <w:color w:val="1E293B"/>
          <w:sz w:val="22"/>
          <w:szCs w:val="22"/>
        </w:rPr>
        <w:t xml:space="preserve">v0.1  —  Queue Engine: Add, list, persist, basic transfer</w:t>
      </w:r>
    </w:p>
    <w:p>
      <w:pPr>
        <w:pStyle w:val="ListParagraph"/>
        <w:numPr>
          <w:ilvl w:val="0"/>
          <w:numId w:val="2"/>
        </w:numPr>
        <w:spacing w:after="60" w:before="40"/>
      </w:pPr>
      <w:r>
        <w:rPr>
          <w:rFonts w:ascii="Arial" w:cs="Arial" w:eastAsia="Arial" w:hAnsi="Arial"/>
          <w:color w:val="1E293B"/>
          <w:sz w:val="22"/>
          <w:szCs w:val="22"/>
        </w:rPr>
        <w:t xml:space="preserve">v0.2  —  Reliable Engine: Retry, worker loop, logging</w:t>
      </w:r>
    </w:p>
    <w:p>
      <w:pPr>
        <w:pStyle w:val="ListParagraph"/>
        <w:numPr>
          <w:ilvl w:val="0"/>
          <w:numId w:val="2"/>
        </w:numPr>
        <w:spacing w:after="60" w:before="40"/>
      </w:pPr>
      <w:r>
        <w:rPr>
          <w:rFonts w:ascii="Arial" w:cs="Arial" w:eastAsia="Arial" w:hAnsi="Arial"/>
          <w:color w:val="1E293B"/>
          <w:sz w:val="22"/>
          <w:szCs w:val="22"/>
        </w:rPr>
        <w:t xml:space="preserve">v0.3  —  Complete CLI: Pause, resume, progress, all commands</w:t>
      </w:r>
    </w:p>
    <w:p>
      <w:pPr>
        <w:pStyle w:val="ListParagraph"/>
        <w:numPr>
          <w:ilvl w:val="0"/>
          <w:numId w:val="2"/>
        </w:numPr>
        <w:spacing w:after="60" w:before="40"/>
      </w:pPr>
      <w:r>
        <w:rPr>
          <w:rFonts w:ascii="Arial" w:cs="Arial" w:eastAsia="Arial" w:hAnsi="Arial"/>
          <w:color w:val="1E293B"/>
          <w:sz w:val="22"/>
          <w:szCs w:val="22"/>
        </w:rPr>
        <w:t xml:space="preserve">v1.0  —  Desktop App: SwiftUI, Finder integration, notifications</w:t>
      </w:r>
    </w:p>
    <w:p>
      <w:r>
        <w:br w:type="page"/>
      </w:r>
    </w:p>
    <w:p>
      <w:pPr>
        <w:pStyle w:val="Heading1"/>
        <w:spacing w:after="160" w:before="400"/>
      </w:pPr>
      <w:r>
        <w:rPr>
          <w:rFonts w:ascii="Arial" w:cs="Arial" w:eastAsia="Arial" w:hAnsi="Arial"/>
          <w:b/>
          <w:bCs/>
          <w:color w:val="1B2A4A"/>
          <w:sz w:val="36"/>
          <w:szCs w:val="36"/>
        </w:rPr>
        <w:t xml:space="preserve">10. Risks &amp; Mitigations</w:t>
      </w:r>
    </w:p>
    <w:p>
      <w:pPr>
        <w:pBdr>
          <w:bottom w:val="single" w:color="2563E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56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234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Probability</w:t>
            </w:r>
          </w:p>
        </w:tc>
        <w:tc>
          <w:tcPr>
            <w:tcW w:type="dxa" w:w="3120"/>
            <w:tcBorders>
              <w:top w:val="single" w:color="BFDBFE" w:sz="1"/>
              <w:left w:val="single" w:color="BFDBFE" w:sz="1"/>
              <w:bottom w:val="single" w:color="BFDBFE" w:sz="1"/>
              <w:right w:val="single" w:color="BFDB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Network failure mid-transfer</w:t>
            </w:r>
          </w:p>
        </w:tc>
        <w:tc>
          <w:tcPr>
            <w:tcW w:type="dxa" w:w="15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High</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High</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--partial flag + retry backoff</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Linux host offline</w:t>
            </w:r>
          </w:p>
        </w:tc>
        <w:tc>
          <w:tcPr>
            <w:tcW w:type="dxa" w:w="1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Medium</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Medium</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Queue waits, items remain pending</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Disk full on receiver</w:t>
            </w:r>
          </w:p>
        </w:tc>
        <w:tc>
          <w:tcPr>
            <w:tcW w:type="dxa" w:w="15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High</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Low</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rsync error detected, item marked failed with message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App crash during transfer</w:t>
            </w:r>
          </w:p>
        </w:tc>
        <w:tc>
          <w:tcPr>
            <w:tcW w:type="dxa" w:w="1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High</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Low</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Queue persisted to disk, resumes on restart</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SSH key not configured</w:t>
            </w:r>
          </w:p>
        </w:tc>
        <w:tc>
          <w:tcPr>
            <w:tcW w:type="dxa" w:w="15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Medium</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Medium</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Config validation on start, clear error message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Large file &gt;10 GB</w:t>
            </w:r>
          </w:p>
        </w:tc>
        <w:tc>
          <w:tcPr>
            <w:tcW w:type="dxa" w:w="1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Low</w:t>
            </w:r>
          </w:p>
        </w:tc>
        <w:tc>
          <w:tcPr>
            <w:tcW w:type="dxa" w:w="234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Low</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rsync --partial handles resume natively</w:t>
            </w:r>
          </w:p>
        </w:tc>
      </w:tr>
      <w:tr>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macOS storage &lt; 5 GB</w:t>
            </w:r>
          </w:p>
        </w:tc>
        <w:tc>
          <w:tcPr>
            <w:tcW w:type="dxa" w:w="15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High</w:t>
            </w:r>
          </w:p>
        </w:tc>
        <w:tc>
          <w:tcPr>
            <w:tcW w:type="dxa" w:w="234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Current</w:t>
            </w:r>
          </w:p>
        </w:tc>
        <w:tc>
          <w:tcPr>
            <w:tcW w:type="dxa" w:w="312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CLI-first approach, no Xcode needed, &lt;200 MB project</w:t>
            </w:r>
          </w:p>
        </w:tc>
      </w:tr>
    </w:tbl>
    <w:p>
      <w:r>
        <w:br w:type="page"/>
      </w:r>
    </w:p>
    <w:p>
      <w:pPr>
        <w:pStyle w:val="Heading1"/>
        <w:spacing w:after="160" w:before="400"/>
      </w:pPr>
      <w:r>
        <w:rPr>
          <w:rFonts w:ascii="Arial" w:cs="Arial" w:eastAsia="Arial" w:hAnsi="Arial"/>
          <w:b/>
          <w:bCs/>
          <w:color w:val="1B2A4A"/>
          <w:sz w:val="36"/>
          <w:szCs w:val="36"/>
        </w:rPr>
        <w:t xml:space="preserve">11. Security Design</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11.1 Transport Security</w:t>
      </w:r>
    </w:p>
    <w:p>
      <w:pPr>
        <w:pStyle w:val="ListParagraph"/>
        <w:numPr>
          <w:ilvl w:val="0"/>
          <w:numId w:val="2"/>
        </w:numPr>
        <w:spacing w:after="60" w:before="40"/>
      </w:pPr>
      <w:r>
        <w:rPr>
          <w:rFonts w:ascii="Arial" w:cs="Arial" w:eastAsia="Arial" w:hAnsi="Arial"/>
          <w:color w:val="1E293B"/>
          <w:sz w:val="22"/>
          <w:szCs w:val="22"/>
        </w:rPr>
        <w:t xml:space="preserve">All transfers encrypted via SSH (AES-256 in transit)</w:t>
      </w:r>
    </w:p>
    <w:p>
      <w:pPr>
        <w:pStyle w:val="ListParagraph"/>
        <w:numPr>
          <w:ilvl w:val="0"/>
          <w:numId w:val="2"/>
        </w:numPr>
        <w:spacing w:after="60" w:before="40"/>
      </w:pPr>
      <w:r>
        <w:rPr>
          <w:rFonts w:ascii="Arial" w:cs="Arial" w:eastAsia="Arial" w:hAnsi="Arial"/>
          <w:color w:val="1E293B"/>
          <w:sz w:val="22"/>
          <w:szCs w:val="22"/>
        </w:rPr>
        <w:t xml:space="preserve">rsync tunneled through SSH — no plain-text data on network</w:t>
      </w:r>
    </w:p>
    <w:p>
      <w:pPr>
        <w:pStyle w:val="ListParagraph"/>
        <w:numPr>
          <w:ilvl w:val="0"/>
          <w:numId w:val="2"/>
        </w:numPr>
        <w:spacing w:after="60" w:before="40"/>
      </w:pPr>
      <w:r>
        <w:rPr>
          <w:rFonts w:ascii="Arial" w:cs="Arial" w:eastAsia="Arial" w:hAnsi="Arial"/>
          <w:color w:val="1E293B"/>
          <w:sz w:val="22"/>
          <w:szCs w:val="22"/>
        </w:rPr>
        <w:t xml:space="preserve">SSH host key verification enforced by default</w:t>
      </w:r>
    </w:p>
    <w:p>
      <w:pPr>
        <w:pStyle w:val="Heading2"/>
        <w:spacing w:after="120" w:before="280"/>
      </w:pPr>
      <w:r>
        <w:rPr>
          <w:rFonts w:ascii="Arial" w:cs="Arial" w:eastAsia="Arial" w:hAnsi="Arial"/>
          <w:b/>
          <w:bCs/>
          <w:color w:val="2563EB"/>
          <w:sz w:val="26"/>
          <w:szCs w:val="26"/>
        </w:rPr>
        <w:t xml:space="preserve">11.2 Authentication</w:t>
      </w:r>
    </w:p>
    <w:p>
      <w:pPr>
        <w:pStyle w:val="ListParagraph"/>
        <w:numPr>
          <w:ilvl w:val="0"/>
          <w:numId w:val="2"/>
        </w:numPr>
        <w:spacing w:after="60" w:before="40"/>
      </w:pPr>
      <w:r>
        <w:rPr>
          <w:rFonts w:ascii="Arial" w:cs="Arial" w:eastAsia="Arial" w:hAnsi="Arial"/>
          <w:color w:val="1E293B"/>
          <w:sz w:val="22"/>
          <w:szCs w:val="22"/>
        </w:rPr>
        <w:t xml:space="preserve">SSH key-based authentication required</w:t>
      </w:r>
    </w:p>
    <w:p>
      <w:pPr>
        <w:pStyle w:val="ListParagraph"/>
        <w:numPr>
          <w:ilvl w:val="0"/>
          <w:numId w:val="2"/>
        </w:numPr>
        <w:spacing w:after="60" w:before="40"/>
      </w:pPr>
      <w:r>
        <w:rPr>
          <w:rFonts w:ascii="Arial" w:cs="Arial" w:eastAsia="Arial" w:hAnsi="Arial"/>
          <w:color w:val="1E293B"/>
          <w:sz w:val="22"/>
          <w:szCs w:val="22"/>
        </w:rPr>
        <w:t xml:space="preserve">No passwords stored in config.json or logs</w:t>
      </w:r>
    </w:p>
    <w:p>
      <w:pPr>
        <w:pStyle w:val="ListParagraph"/>
        <w:numPr>
          <w:ilvl w:val="0"/>
          <w:numId w:val="2"/>
        </w:numPr>
        <w:spacing w:after="60" w:before="40"/>
      </w:pPr>
      <w:r>
        <w:rPr>
          <w:rFonts w:ascii="Arial" w:cs="Arial" w:eastAsia="Arial" w:hAnsi="Arial"/>
          <w:color w:val="1E293B"/>
          <w:sz w:val="22"/>
          <w:szCs w:val="22"/>
        </w:rPr>
        <w:t xml:space="preserve">Private key path stored in config — key itself never read by app</w:t>
      </w:r>
    </w:p>
    <w:p>
      <w:pPr>
        <w:pStyle w:val="Heading2"/>
        <w:spacing w:after="120" w:before="280"/>
      </w:pPr>
      <w:r>
        <w:rPr>
          <w:rFonts w:ascii="Arial" w:cs="Arial" w:eastAsia="Arial" w:hAnsi="Arial"/>
          <w:b/>
          <w:bCs/>
          <w:color w:val="2563EB"/>
          <w:sz w:val="26"/>
          <w:szCs w:val="26"/>
        </w:rPr>
        <w:t xml:space="preserve">11.3 Log Security</w:t>
      </w:r>
    </w:p>
    <w:p>
      <w:pPr>
        <w:pStyle w:val="ListParagraph"/>
        <w:numPr>
          <w:ilvl w:val="0"/>
          <w:numId w:val="2"/>
        </w:numPr>
        <w:spacing w:after="60" w:before="40"/>
      </w:pPr>
      <w:r>
        <w:rPr>
          <w:rFonts w:ascii="Arial" w:cs="Arial" w:eastAsia="Arial" w:hAnsi="Arial"/>
          <w:color w:val="1E293B"/>
          <w:sz w:val="22"/>
          <w:szCs w:val="22"/>
        </w:rPr>
        <w:t xml:space="preserve">Logs contain only: timestamps, event names, file paths</w:t>
      </w:r>
    </w:p>
    <w:p>
      <w:pPr>
        <w:pStyle w:val="ListParagraph"/>
        <w:numPr>
          <w:ilvl w:val="0"/>
          <w:numId w:val="2"/>
        </w:numPr>
        <w:spacing w:after="60" w:before="40"/>
      </w:pPr>
      <w:r>
        <w:rPr>
          <w:rFonts w:ascii="Arial" w:cs="Arial" w:eastAsia="Arial" w:hAnsi="Arial"/>
          <w:color w:val="1E293B"/>
          <w:sz w:val="22"/>
          <w:szCs w:val="22"/>
        </w:rPr>
        <w:t xml:space="preserve">Logs never contain: passwords, SSH keys, or secrets</w:t>
      </w:r>
    </w:p>
    <w:p>
      <w:pPr>
        <w:pStyle w:val="ListParagraph"/>
        <w:numPr>
          <w:ilvl w:val="0"/>
          <w:numId w:val="2"/>
        </w:numPr>
        <w:spacing w:after="60" w:before="40"/>
      </w:pPr>
      <w:r>
        <w:rPr>
          <w:rFonts w:ascii="Arial" w:cs="Arial" w:eastAsia="Arial" w:hAnsi="Arial"/>
          <w:color w:val="1E293B"/>
          <w:sz w:val="22"/>
          <w:szCs w:val="22"/>
        </w:rPr>
        <w:t xml:space="preserve">Log files stored in local Data/ directory (not synced)</w:t>
      </w:r>
    </w:p>
    <w:p>
      <w:pPr>
        <w:pStyle w:val="Heading2"/>
        <w:spacing w:after="120" w:before="280"/>
      </w:pPr>
      <w:r>
        <w:rPr>
          <w:rFonts w:ascii="Arial" w:cs="Arial" w:eastAsia="Arial" w:hAnsi="Arial"/>
          <w:b/>
          <w:bCs/>
          <w:color w:val="2563EB"/>
          <w:sz w:val="26"/>
          <w:szCs w:val="26"/>
        </w:rPr>
        <w:t xml:space="preserve">11.4 File Permission Model</w:t>
      </w:r>
    </w:p>
    <w:p>
      <w:pPr>
        <w:pStyle w:val="ListParagraph"/>
        <w:numPr>
          <w:ilvl w:val="0"/>
          <w:numId w:val="2"/>
        </w:numPr>
        <w:spacing w:after="60" w:before="40"/>
      </w:pPr>
      <w:r>
        <w:rPr>
          <w:rFonts w:ascii="Arial" w:cs="Arial" w:eastAsia="Arial" w:hAnsi="Arial"/>
          <w:color w:val="1E293B"/>
          <w:sz w:val="22"/>
          <w:szCs w:val="22"/>
        </w:rPr>
        <w:t xml:space="preserve">queue.json, config.json set to chmod 600 on creation</w:t>
      </w:r>
    </w:p>
    <w:p>
      <w:pPr>
        <w:pStyle w:val="ListParagraph"/>
        <w:numPr>
          <w:ilvl w:val="0"/>
          <w:numId w:val="2"/>
        </w:numPr>
        <w:spacing w:after="60" w:before="40"/>
      </w:pPr>
      <w:r>
        <w:rPr>
          <w:rFonts w:ascii="Arial" w:cs="Arial" w:eastAsia="Arial" w:hAnsi="Arial"/>
          <w:color w:val="1E293B"/>
          <w:sz w:val="22"/>
          <w:szCs w:val="22"/>
        </w:rPr>
        <w:t xml:space="preserve">Only the running user can read/write data files</w:t>
      </w:r>
    </w:p>
    <w:p>
      <w:r>
        <w:br w:type="page"/>
      </w:r>
    </w:p>
    <w:p>
      <w:pPr>
        <w:pStyle w:val="Heading1"/>
        <w:spacing w:after="160" w:before="400"/>
      </w:pPr>
      <w:r>
        <w:rPr>
          <w:rFonts w:ascii="Arial" w:cs="Arial" w:eastAsia="Arial" w:hAnsi="Arial"/>
          <w:b/>
          <w:bCs/>
          <w:color w:val="1B2A4A"/>
          <w:sz w:val="36"/>
          <w:szCs w:val="36"/>
        </w:rPr>
        <w:t xml:space="preserve">12. Future Versions</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12.1 v1.0 — Desktop GUI (Phase 2)</w:t>
      </w:r>
    </w:p>
    <w:p>
      <w:pPr>
        <w:spacing w:after="100" w:before="60"/>
      </w:pPr>
      <w:r>
        <w:rPr>
          <w:rFonts w:ascii="Arial" w:cs="Arial" w:eastAsia="Arial" w:hAnsi="Arial"/>
          <w:color w:val="1E293B"/>
          <w:sz w:val="22"/>
          <w:szCs w:val="22"/>
        </w:rPr>
        <w:t xml:space="preserve">When internal storage reaches 20+ GB (or when Xcode is installed on an external drive), the following layer will be added on top of the existing engine without any changes to core logic:</w:t>
      </w:r>
    </w:p>
    <w:p>
      <w:pPr>
        <w:pStyle w:val="ListParagraph"/>
        <w:numPr>
          <w:ilvl w:val="0"/>
          <w:numId w:val="2"/>
        </w:numPr>
        <w:spacing w:after="60" w:before="40"/>
      </w:pPr>
      <w:r>
        <w:rPr>
          <w:rFonts w:ascii="Arial" w:cs="Arial" w:eastAsia="Arial" w:hAnsi="Arial"/>
          <w:color w:val="1E293B"/>
          <w:sz w:val="22"/>
          <w:szCs w:val="22"/>
        </w:rPr>
        <w:t xml:space="preserve">SwiftUI window with queue list, progress bars, status icons</w:t>
      </w:r>
    </w:p>
    <w:p>
      <w:pPr>
        <w:pStyle w:val="ListParagraph"/>
        <w:numPr>
          <w:ilvl w:val="0"/>
          <w:numId w:val="2"/>
        </w:numPr>
        <w:spacing w:after="60" w:before="40"/>
      </w:pPr>
      <w:r>
        <w:rPr>
          <w:rFonts w:ascii="Arial" w:cs="Arial" w:eastAsia="Arial" w:hAnsi="Arial"/>
          <w:color w:val="1E293B"/>
          <w:sz w:val="22"/>
          <w:szCs w:val="22"/>
        </w:rPr>
        <w:t xml:space="preserve">macOS Finder extension (right-click to add to QueueSync)</w:t>
      </w:r>
    </w:p>
    <w:p>
      <w:pPr>
        <w:pStyle w:val="ListParagraph"/>
        <w:numPr>
          <w:ilvl w:val="0"/>
          <w:numId w:val="2"/>
        </w:numPr>
        <w:spacing w:after="60" w:before="40"/>
      </w:pPr>
      <w:r>
        <w:rPr>
          <w:rFonts w:ascii="Arial" w:cs="Arial" w:eastAsia="Arial" w:hAnsi="Arial"/>
          <w:color w:val="1E293B"/>
          <w:sz w:val="22"/>
          <w:szCs w:val="22"/>
        </w:rPr>
        <w:t xml:space="preserve">macOS Notification Center alerts on completion/failure</w:t>
      </w:r>
    </w:p>
    <w:p>
      <w:pPr>
        <w:pStyle w:val="ListParagraph"/>
        <w:numPr>
          <w:ilvl w:val="0"/>
          <w:numId w:val="2"/>
        </w:numPr>
        <w:spacing w:after="60" w:before="40"/>
      </w:pPr>
      <w:r>
        <w:rPr>
          <w:rFonts w:ascii="Arial" w:cs="Arial" w:eastAsia="Arial" w:hAnsi="Arial"/>
          <w:color w:val="1E293B"/>
          <w:sz w:val="22"/>
          <w:szCs w:val="22"/>
        </w:rPr>
        <w:t xml:space="preserve">Transfer speed graph and history analytics</w:t>
      </w:r>
    </w:p>
    <w:p>
      <w:pPr>
        <w:pStyle w:val="Heading2"/>
        <w:spacing w:after="120" w:before="280"/>
      </w:pPr>
      <w:r>
        <w:rPr>
          <w:rFonts w:ascii="Arial" w:cs="Arial" w:eastAsia="Arial" w:hAnsi="Arial"/>
          <w:b/>
          <w:bCs/>
          <w:color w:val="2563EB"/>
          <w:sz w:val="26"/>
          <w:szCs w:val="26"/>
        </w:rPr>
        <w:t xml:space="preserve">12.2 v1.1 — LAN Discovery</w:t>
      </w:r>
    </w:p>
    <w:p>
      <w:pPr>
        <w:pStyle w:val="ListParagraph"/>
        <w:numPr>
          <w:ilvl w:val="0"/>
          <w:numId w:val="2"/>
        </w:numPr>
        <w:spacing w:after="60" w:before="40"/>
      </w:pPr>
      <w:r>
        <w:rPr>
          <w:rFonts w:ascii="Arial" w:cs="Arial" w:eastAsia="Arial" w:hAnsi="Arial"/>
          <w:color w:val="1E293B"/>
          <w:sz w:val="22"/>
          <w:szCs w:val="22"/>
        </w:rPr>
        <w:t xml:space="preserve">Bonjour/mDNS-based receiver discovery on local network</w:t>
      </w:r>
    </w:p>
    <w:p>
      <w:pPr>
        <w:pStyle w:val="ListParagraph"/>
        <w:numPr>
          <w:ilvl w:val="0"/>
          <w:numId w:val="2"/>
        </w:numPr>
        <w:spacing w:after="60" w:before="40"/>
      </w:pPr>
      <w:r>
        <w:rPr>
          <w:rFonts w:ascii="Arial" w:cs="Arial" w:eastAsia="Arial" w:hAnsi="Arial"/>
          <w:color w:val="1E293B"/>
          <w:sz w:val="22"/>
          <w:szCs w:val="22"/>
        </w:rPr>
        <w:t xml:space="preserve">Auto-populate destination host from discovered peers</w:t>
      </w:r>
    </w:p>
    <w:p>
      <w:pPr>
        <w:pStyle w:val="ListParagraph"/>
        <w:numPr>
          <w:ilvl w:val="0"/>
          <w:numId w:val="2"/>
        </w:numPr>
        <w:spacing w:after="60" w:before="40"/>
      </w:pPr>
      <w:r>
        <w:rPr>
          <w:rFonts w:ascii="Arial" w:cs="Arial" w:eastAsia="Arial" w:hAnsi="Arial"/>
          <w:color w:val="1E293B"/>
          <w:sz w:val="22"/>
          <w:szCs w:val="22"/>
        </w:rPr>
        <w:t xml:space="preserve">Multi-destination support (send to multiple Linux hosts)</w:t>
      </w:r>
    </w:p>
    <w:p>
      <w:pPr>
        <w:pStyle w:val="Heading2"/>
        <w:spacing w:after="120" w:before="280"/>
      </w:pPr>
      <w:r>
        <w:rPr>
          <w:rFonts w:ascii="Arial" w:cs="Arial" w:eastAsia="Arial" w:hAnsi="Arial"/>
          <w:b/>
          <w:bCs/>
          <w:color w:val="2563EB"/>
          <w:sz w:val="26"/>
          <w:szCs w:val="26"/>
        </w:rPr>
        <w:t xml:space="preserve">12.3 v2.0 — Pro Features</w:t>
      </w:r>
    </w:p>
    <w:p>
      <w:pPr>
        <w:pStyle w:val="ListParagraph"/>
        <w:numPr>
          <w:ilvl w:val="0"/>
          <w:numId w:val="2"/>
        </w:numPr>
        <w:spacing w:after="60" w:before="40"/>
      </w:pPr>
      <w:r>
        <w:rPr>
          <w:rFonts w:ascii="Arial" w:cs="Arial" w:eastAsia="Arial" w:hAnsi="Arial"/>
          <w:color w:val="1E293B"/>
          <w:sz w:val="22"/>
          <w:szCs w:val="22"/>
        </w:rPr>
        <w:t xml:space="preserve">Scheduling: send at time / bandwidth throttle</w:t>
      </w:r>
    </w:p>
    <w:p>
      <w:pPr>
        <w:pStyle w:val="ListParagraph"/>
        <w:numPr>
          <w:ilvl w:val="0"/>
          <w:numId w:val="2"/>
        </w:numPr>
        <w:spacing w:after="60" w:before="40"/>
      </w:pPr>
      <w:r>
        <w:rPr>
          <w:rFonts w:ascii="Arial" w:cs="Arial" w:eastAsia="Arial" w:hAnsi="Arial"/>
          <w:color w:val="1E293B"/>
          <w:sz w:val="22"/>
          <w:szCs w:val="22"/>
        </w:rPr>
        <w:t xml:space="preserve">Filter rules: auto-add matching files from watched folder</w:t>
      </w:r>
    </w:p>
    <w:p>
      <w:pPr>
        <w:pStyle w:val="ListParagraph"/>
        <w:numPr>
          <w:ilvl w:val="0"/>
          <w:numId w:val="2"/>
        </w:numPr>
        <w:spacing w:after="60" w:before="40"/>
      </w:pPr>
      <w:r>
        <w:rPr>
          <w:rFonts w:ascii="Arial" w:cs="Arial" w:eastAsia="Arial" w:hAnsi="Arial"/>
          <w:color w:val="1E293B"/>
          <w:sz w:val="22"/>
          <w:szCs w:val="22"/>
        </w:rPr>
        <w:t xml:space="preserve">Sync mode: two-way sync with conflict resolution</w:t>
      </w:r>
    </w:p>
    <w:p>
      <w:pPr>
        <w:pStyle w:val="ListParagraph"/>
        <w:numPr>
          <w:ilvl w:val="0"/>
          <w:numId w:val="2"/>
        </w:numPr>
        <w:spacing w:after="60" w:before="40"/>
      </w:pPr>
      <w:r>
        <w:rPr>
          <w:rFonts w:ascii="Arial" w:cs="Arial" w:eastAsia="Arial" w:hAnsi="Arial"/>
          <w:color w:val="1E293B"/>
          <w:sz w:val="22"/>
          <w:szCs w:val="22"/>
        </w:rPr>
        <w:t xml:space="preserve">REST API server mode for remote queue management</w:t>
      </w:r>
    </w:p>
    <w:p>
      <w:pPr>
        <w:pStyle w:val="Heading2"/>
        <w:spacing w:after="120" w:before="280"/>
      </w:pPr>
      <w:r>
        <w:rPr>
          <w:rFonts w:ascii="Arial" w:cs="Arial" w:eastAsia="Arial" w:hAnsi="Arial"/>
          <w:b/>
          <w:bCs/>
          <w:color w:val="2563EB"/>
          <w:sz w:val="26"/>
          <w:szCs w:val="26"/>
        </w:rPr>
        <w:t xml:space="preserve">12.4 Monetization Path</w:t>
      </w:r>
    </w:p>
    <w:p>
      <w:pPr>
        <w:spacing w:after="100" w:before="60"/>
      </w:pPr>
      <w:r>
        <w:rPr>
          <w:rFonts w:ascii="Arial" w:cs="Arial" w:eastAsia="Arial" w:hAnsi="Arial"/>
          <w:color w:val="1E293B"/>
          <w:sz w:val="22"/>
          <w:szCs w:val="22"/>
        </w:rPr>
        <w:t xml:space="preserve">QueueSync can become a paid Mac App Store utility targeting:</w:t>
      </w:r>
    </w:p>
    <w:p>
      <w:pPr>
        <w:pStyle w:val="ListParagraph"/>
        <w:numPr>
          <w:ilvl w:val="0"/>
          <w:numId w:val="2"/>
        </w:numPr>
        <w:spacing w:after="60" w:before="40"/>
      </w:pPr>
      <w:r>
        <w:rPr>
          <w:rFonts w:ascii="Arial" w:cs="Arial" w:eastAsia="Arial" w:hAnsi="Arial"/>
          <w:color w:val="1E293B"/>
          <w:sz w:val="22"/>
          <w:szCs w:val="22"/>
        </w:rPr>
        <w:t xml:space="preserve">Developers running Mac + Linux workstation setups</w:t>
      </w:r>
    </w:p>
    <w:p>
      <w:pPr>
        <w:pStyle w:val="ListParagraph"/>
        <w:numPr>
          <w:ilvl w:val="0"/>
          <w:numId w:val="2"/>
        </w:numPr>
        <w:spacing w:after="60" w:before="40"/>
      </w:pPr>
      <w:r>
        <w:rPr>
          <w:rFonts w:ascii="Arial" w:cs="Arial" w:eastAsia="Arial" w:hAnsi="Arial"/>
          <w:color w:val="1E293B"/>
          <w:sz w:val="22"/>
          <w:szCs w:val="22"/>
        </w:rPr>
        <w:t xml:space="preserve">Homelab users transferring media to NAS/Linux servers</w:t>
      </w:r>
    </w:p>
    <w:p>
      <w:pPr>
        <w:pStyle w:val="ListParagraph"/>
        <w:numPr>
          <w:ilvl w:val="0"/>
          <w:numId w:val="2"/>
        </w:numPr>
        <w:spacing w:after="60" w:before="40"/>
      </w:pPr>
      <w:r>
        <w:rPr>
          <w:rFonts w:ascii="Arial" w:cs="Arial" w:eastAsia="Arial" w:hAnsi="Arial"/>
          <w:color w:val="1E293B"/>
          <w:sz w:val="22"/>
          <w:szCs w:val="22"/>
        </w:rPr>
        <w:t xml:space="preserve">Students in CS/engineering programs</w:t>
      </w:r>
    </w:p>
    <w:p>
      <w:pPr>
        <w:pStyle w:val="ListParagraph"/>
        <w:numPr>
          <w:ilvl w:val="0"/>
          <w:numId w:val="2"/>
        </w:numPr>
        <w:spacing w:after="60" w:before="40"/>
      </w:pPr>
      <w:r>
        <w:rPr>
          <w:rFonts w:ascii="Arial" w:cs="Arial" w:eastAsia="Arial" w:hAnsi="Arial"/>
          <w:color w:val="1E293B"/>
          <w:sz w:val="22"/>
          <w:szCs w:val="22"/>
        </w:rPr>
        <w:t xml:space="preserve">Creators with media production workflows</w:t>
      </w:r>
    </w:p>
    <w:p>
      <w:pPr>
        <w:spacing w:after="80" w:before="40"/>
      </w:pPr>
      <w:r>
        <w:rPr>
          <w:rFonts w:ascii="Arial" w:cs="Arial" w:eastAsia="Arial" w:hAnsi="Arial"/>
          <w:i/>
          <w:iCs/>
          <w:color w:val="475569"/>
          <w:sz w:val="20"/>
          <w:szCs w:val="20"/>
        </w:rPr>
        <w:t xml:space="preserve">Positioning: 'AirDrop for Linux' — premium CLI-first developer tool</w:t>
      </w:r>
    </w:p>
    <w:p>
      <w:r>
        <w:br w:type="page"/>
      </w:r>
    </w:p>
    <w:p>
      <w:pPr>
        <w:pStyle w:val="Heading1"/>
        <w:spacing w:after="160" w:before="400"/>
      </w:pPr>
      <w:r>
        <w:rPr>
          <w:rFonts w:ascii="Arial" w:cs="Arial" w:eastAsia="Arial" w:hAnsi="Arial"/>
          <w:b/>
          <w:bCs/>
          <w:color w:val="1B2A4A"/>
          <w:sz w:val="36"/>
          <w:szCs w:val="36"/>
        </w:rPr>
        <w:t xml:space="preserve">13. Quick Start Guide</w:t>
      </w:r>
    </w:p>
    <w:p>
      <w:pPr>
        <w:pBdr>
          <w:bottom w:val="single" w:color="2563EB" w:sz="4" w:space="1"/>
        </w:pBdr>
        <w:spacing w:after="200" w:before="200"/>
      </w:pPr>
      <w:r>
        <w:t xml:space="preserve"/>
      </w:r>
    </w:p>
    <w:p>
      <w:pPr>
        <w:pStyle w:val="Heading2"/>
        <w:spacing w:after="120" w:before="280"/>
      </w:pPr>
      <w:r>
        <w:rPr>
          <w:rFonts w:ascii="Arial" w:cs="Arial" w:eastAsia="Arial" w:hAnsi="Arial"/>
          <w:b/>
          <w:bCs/>
          <w:color w:val="2563EB"/>
          <w:sz w:val="26"/>
          <w:szCs w:val="26"/>
        </w:rPr>
        <w:t xml:space="preserve">Step 1 — Initialize the project</w:t>
      </w:r>
    </w:p>
    <w:p>
      <w:pPr>
        <w:shd w:fill="1E293B" w:val="clear"/>
        <w:spacing w:after="40" w:before="40"/>
      </w:pPr>
      <w:r>
        <w:rPr>
          <w:rFonts w:ascii="Courier New" w:cs="Courier New" w:eastAsia="Courier New" w:hAnsi="Courier New"/>
          <w:color w:val="A5F3FC"/>
          <w:sz w:val="18"/>
          <w:szCs w:val="18"/>
        </w:rPr>
        <w:t xml:space="preserve">mkdir QueueSync &amp;&amp; cd QueueSync</w:t>
      </w:r>
    </w:p>
    <w:p>
      <w:pPr>
        <w:shd w:fill="1E293B" w:val="clear"/>
        <w:spacing w:after="40" w:before="40"/>
      </w:pPr>
      <w:r>
        <w:rPr>
          <w:rFonts w:ascii="Courier New" w:cs="Courier New" w:eastAsia="Courier New" w:hAnsi="Courier New"/>
          <w:color w:val="A5F3FC"/>
          <w:sz w:val="18"/>
          <w:szCs w:val="18"/>
        </w:rPr>
        <w:t xml:space="preserve">swift package init --type executable</w:t>
      </w:r>
    </w:p>
    <w:p>
      <w:pPr>
        <w:spacing w:after="0" w:before="0"/>
      </w:pPr>
      <w:r>
        <w:t xml:space="preserve"/>
      </w:r>
    </w:p>
    <w:p>
      <w:pPr>
        <w:pStyle w:val="Heading2"/>
        <w:spacing w:after="120" w:before="280"/>
      </w:pPr>
      <w:r>
        <w:rPr>
          <w:rFonts w:ascii="Arial" w:cs="Arial" w:eastAsia="Arial" w:hAnsi="Arial"/>
          <w:b/>
          <w:bCs/>
          <w:color w:val="2563EB"/>
          <w:sz w:val="26"/>
          <w:szCs w:val="26"/>
        </w:rPr>
        <w:t xml:space="preserve">Step 2 — Set destination config</w:t>
      </w:r>
    </w:p>
    <w:p>
      <w:pPr>
        <w:shd w:fill="1E293B" w:val="clear"/>
        <w:spacing w:after="40" w:before="40"/>
      </w:pPr>
      <w:r>
        <w:rPr>
          <w:rFonts w:ascii="Courier New" w:cs="Courier New" w:eastAsia="Courier New" w:hAnsi="Courier New"/>
          <w:color w:val="A5F3FC"/>
          <w:sz w:val="18"/>
          <w:szCs w:val="18"/>
        </w:rPr>
        <w:t xml:space="preserve">queuesync config set host 192.168.1.10</w:t>
      </w:r>
    </w:p>
    <w:p>
      <w:pPr>
        <w:shd w:fill="1E293B" w:val="clear"/>
        <w:spacing w:after="40" w:before="40"/>
      </w:pPr>
      <w:r>
        <w:rPr>
          <w:rFonts w:ascii="Courier New" w:cs="Courier New" w:eastAsia="Courier New" w:hAnsi="Courier New"/>
          <w:color w:val="A5F3FC"/>
          <w:sz w:val="18"/>
          <w:szCs w:val="18"/>
        </w:rPr>
        <w:t xml:space="preserve">queuesync config set user linuxuser</w:t>
      </w:r>
    </w:p>
    <w:p>
      <w:pPr>
        <w:shd w:fill="1E293B" w:val="clear"/>
        <w:spacing w:after="40" w:before="40"/>
      </w:pPr>
      <w:r>
        <w:rPr>
          <w:rFonts w:ascii="Courier New" w:cs="Courier New" w:eastAsia="Courier New" w:hAnsi="Courier New"/>
          <w:color w:val="A5F3FC"/>
          <w:sz w:val="18"/>
          <w:szCs w:val="18"/>
        </w:rPr>
        <w:t xml:space="preserve">queuesync config set dest /home/linuxuser/Desktop/Incoming/</w:t>
      </w:r>
    </w:p>
    <w:p>
      <w:pPr>
        <w:spacing w:after="0" w:before="0"/>
      </w:pPr>
      <w:r>
        <w:t xml:space="preserve"/>
      </w:r>
    </w:p>
    <w:p>
      <w:pPr>
        <w:pStyle w:val="Heading2"/>
        <w:spacing w:after="120" w:before="280"/>
      </w:pPr>
      <w:r>
        <w:rPr>
          <w:rFonts w:ascii="Arial" w:cs="Arial" w:eastAsia="Arial" w:hAnsi="Arial"/>
          <w:b/>
          <w:bCs/>
          <w:color w:val="2563EB"/>
          <w:sz w:val="26"/>
          <w:szCs w:val="26"/>
        </w:rPr>
        <w:t xml:space="preserve">Step 3 — Ensure SSH key is authorized on Linux</w:t>
      </w:r>
    </w:p>
    <w:p>
      <w:pPr>
        <w:shd w:fill="1E293B" w:val="clear"/>
        <w:spacing w:after="40" w:before="40"/>
      </w:pPr>
      <w:r>
        <w:rPr>
          <w:rFonts w:ascii="Courier New" w:cs="Courier New" w:eastAsia="Courier New" w:hAnsi="Courier New"/>
          <w:color w:val="A5F3FC"/>
          <w:sz w:val="18"/>
          <w:szCs w:val="18"/>
        </w:rPr>
        <w:t xml:space="preserve">ssh-copy-id linuxuser@192.168.1.10</w:t>
      </w:r>
    </w:p>
    <w:p>
      <w:pPr>
        <w:spacing w:after="0" w:before="0"/>
      </w:pPr>
      <w:r>
        <w:t xml:space="preserve"/>
      </w:r>
    </w:p>
    <w:p>
      <w:pPr>
        <w:pStyle w:val="Heading2"/>
        <w:spacing w:after="120" w:before="280"/>
      </w:pPr>
      <w:r>
        <w:rPr>
          <w:rFonts w:ascii="Arial" w:cs="Arial" w:eastAsia="Arial" w:hAnsi="Arial"/>
          <w:b/>
          <w:bCs/>
          <w:color w:val="2563EB"/>
          <w:sz w:val="26"/>
          <w:szCs w:val="26"/>
        </w:rPr>
        <w:t xml:space="preserve">Step 4 — Add files and start</w:t>
      </w:r>
    </w:p>
    <w:p>
      <w:pPr>
        <w:shd w:fill="1E293B" w:val="clear"/>
        <w:spacing w:after="40" w:before="40"/>
      </w:pPr>
      <w:r>
        <w:rPr>
          <w:rFonts w:ascii="Courier New" w:cs="Courier New" w:eastAsia="Courier New" w:hAnsi="Courier New"/>
          <w:color w:val="A5F3FC"/>
          <w:sz w:val="18"/>
          <w:szCs w:val="18"/>
        </w:rPr>
        <w:t xml:space="preserve">queuesync add ~/Downloads/movie.mp4</w:t>
      </w:r>
    </w:p>
    <w:p>
      <w:pPr>
        <w:shd w:fill="1E293B" w:val="clear"/>
        <w:spacing w:after="40" w:before="40"/>
      </w:pPr>
      <w:r>
        <w:rPr>
          <w:rFonts w:ascii="Courier New" w:cs="Courier New" w:eastAsia="Courier New" w:hAnsi="Courier New"/>
          <w:color w:val="A5F3FC"/>
          <w:sz w:val="18"/>
          <w:szCs w:val="18"/>
        </w:rPr>
        <w:t xml:space="preserve">queuesync add ~/Projects/backup/</w:t>
      </w:r>
    </w:p>
    <w:p>
      <w:pPr>
        <w:shd w:fill="1E293B" w:val="clear"/>
        <w:spacing w:after="40" w:before="40"/>
      </w:pPr>
      <w:r>
        <w:rPr>
          <w:rFonts w:ascii="Courier New" w:cs="Courier New" w:eastAsia="Courier New" w:hAnsi="Courier New"/>
          <w:color w:val="A5F3FC"/>
          <w:sz w:val="18"/>
          <w:szCs w:val="18"/>
        </w:rPr>
        <w:t xml:space="preserve">queuesync list</w:t>
      </w:r>
    </w:p>
    <w:p>
      <w:pPr>
        <w:shd w:fill="1E293B" w:val="clear"/>
        <w:spacing w:after="40" w:before="40"/>
      </w:pPr>
      <w:r>
        <w:rPr>
          <w:rFonts w:ascii="Courier New" w:cs="Courier New" w:eastAsia="Courier New" w:hAnsi="Courier New"/>
          <w:color w:val="A5F3FC"/>
          <w:sz w:val="18"/>
          <w:szCs w:val="18"/>
        </w:rPr>
        <w:t xml:space="preserve">queuesync start</w:t>
      </w:r>
    </w:p>
    <w:p>
      <w:pPr>
        <w:spacing w:after="0" w:before="0"/>
      </w:pPr>
      <w:r>
        <w:t xml:space="preserve"/>
      </w:r>
    </w:p>
    <w:p>
      <w:pPr>
        <w:pStyle w:val="Heading2"/>
        <w:spacing w:after="120" w:before="280"/>
      </w:pPr>
      <w:r>
        <w:rPr>
          <w:rFonts w:ascii="Arial" w:cs="Arial" w:eastAsia="Arial" w:hAnsi="Arial"/>
          <w:b/>
          <w:bCs/>
          <w:color w:val="2563EB"/>
          <w:sz w:val="26"/>
          <w:szCs w:val="26"/>
        </w:rPr>
        <w:t xml:space="preserve">Step 5 — Monitor</w:t>
      </w:r>
    </w:p>
    <w:p>
      <w:pPr>
        <w:shd w:fill="1E293B" w:val="clear"/>
        <w:spacing w:after="40" w:before="40"/>
      </w:pPr>
      <w:r>
        <w:rPr>
          <w:rFonts w:ascii="Courier New" w:cs="Courier New" w:eastAsia="Courier New" w:hAnsi="Courier New"/>
          <w:color w:val="A5F3FC"/>
          <w:sz w:val="18"/>
          <w:szCs w:val="18"/>
        </w:rPr>
        <w:t xml:space="preserve">queuesync logs</w:t>
      </w:r>
    </w:p>
    <w:p>
      <w:pPr>
        <w:shd w:fill="1E293B" w:val="clear"/>
        <w:spacing w:after="40" w:before="40"/>
      </w:pPr>
      <w:r>
        <w:rPr>
          <w:rFonts w:ascii="Courier New" w:cs="Courier New" w:eastAsia="Courier New" w:hAnsi="Courier New"/>
          <w:color w:val="A5F3FC"/>
          <w:sz w:val="18"/>
          <w:szCs w:val="18"/>
        </w:rPr>
        <w:t xml:space="preserve">queuesync status</w:t>
      </w:r>
    </w:p>
    <w:p>
      <w:pPr>
        <w:spacing w:after="0" w:before="0"/>
      </w:pPr>
      <w:r>
        <w:t xml:space="preserve"/>
      </w:r>
    </w:p>
    <w:p>
      <w:pPr>
        <w:pStyle w:val="Heading2"/>
        <w:spacing w:after="120" w:before="280"/>
      </w:pPr>
      <w:r>
        <w:rPr>
          <w:rFonts w:ascii="Arial" w:cs="Arial" w:eastAsia="Arial" w:hAnsi="Arial"/>
          <w:b/>
          <w:bCs/>
          <w:color w:val="2563EB"/>
          <w:sz w:val="26"/>
          <w:szCs w:val="26"/>
        </w:rPr>
        <w:t xml:space="preserve">Step 6 — Build the binary</w:t>
      </w:r>
    </w:p>
    <w:p>
      <w:pPr>
        <w:shd w:fill="1E293B" w:val="clear"/>
        <w:spacing w:after="40" w:before="40"/>
      </w:pPr>
      <w:r>
        <w:rPr>
          <w:rFonts w:ascii="Courier New" w:cs="Courier New" w:eastAsia="Courier New" w:hAnsi="Courier New"/>
          <w:color w:val="A5F3FC"/>
          <w:sz w:val="18"/>
          <w:szCs w:val="18"/>
        </w:rPr>
        <w:t xml:space="preserve">swift build -c release</w:t>
      </w:r>
    </w:p>
    <w:p>
      <w:pPr>
        <w:shd w:fill="1E293B" w:val="clear"/>
        <w:spacing w:after="40" w:before="40"/>
      </w:pPr>
      <w:r>
        <w:rPr>
          <w:rFonts w:ascii="Courier New" w:cs="Courier New" w:eastAsia="Courier New" w:hAnsi="Courier New"/>
          <w:color w:val="A5F3FC"/>
          <w:sz w:val="18"/>
          <w:szCs w:val="18"/>
        </w:rPr>
        <w:t xml:space="preserve">cp .build/release/QueueSync /usr/local/bin/queuesync</w:t>
      </w:r>
    </w:p>
    <w:p>
      <w:pPr>
        <w:spacing w:after="0" w:before="0"/>
      </w:pPr>
      <w:r>
        <w:t xml:space="preserve"/>
      </w:r>
    </w:p>
    <w:p>
      <w:pPr>
        <w:spacing w:after="0" w:before="0"/>
      </w:pPr>
      <w:r>
        <w:t xml:space="preserve"/>
      </w:r>
    </w:p>
    <w:p>
      <w:pPr>
        <w:pBdr>
          <w:bottom w:val="single" w:color="2563EB" w:sz="4" w:space="1"/>
        </w:pBdr>
        <w:spacing w:after="200" w:before="200"/>
      </w:pPr>
      <w:r>
        <w:t xml:space="preserve"/>
      </w:r>
    </w:p>
    <w:p>
      <w:pPr>
        <w:spacing w:after="80" w:before="240"/>
        <w:jc w:val="center"/>
      </w:pPr>
      <w:r>
        <w:rPr>
          <w:rFonts w:ascii="Arial" w:cs="Arial" w:eastAsia="Arial" w:hAnsi="Arial"/>
          <w:b/>
          <w:bCs/>
          <w:color w:val="1B2A4A"/>
          <w:sz w:val="22"/>
          <w:szCs w:val="22"/>
        </w:rPr>
        <w:t xml:space="preserve">QueueSync Engineering Documentation Pack</w:t>
      </w:r>
    </w:p>
    <w:p>
      <w:pPr>
        <w:spacing w:after="0" w:before="0"/>
        <w:jc w:val="center"/>
      </w:pPr>
      <w:r>
        <w:rPr>
          <w:rFonts w:ascii="Arial" w:cs="Arial" w:eastAsia="Arial" w:hAnsi="Arial"/>
          <w:i/>
          <w:iCs/>
          <w:color w:val="475569"/>
          <w:sz w:val="20"/>
          <w:szCs w:val="20"/>
        </w:rPr>
        <w:t xml:space="preserve">Version 1.0  |  April 2026  |  Internal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tabs>
        <w:tab w:val="right" w:pos="9026"/>
      </w:tabs>
      <w:spacing w:after="0" w:before="120"/>
    </w:pPr>
    <w:r>
      <w:rPr>
        <w:rFonts w:ascii="Arial" w:cs="Arial" w:eastAsia="Arial" w:hAnsi="Arial"/>
        <w:color w:val="475569"/>
        <w:sz w:val="18"/>
        <w:szCs w:val="18"/>
      </w:rPr>
      <w:t xml:space="preserve">Confidential — Internal Engineering  </w:t>
    </w:r>
    <w:r>
      <w:rPr>
        <w:sz w:val="18"/>
        <w:szCs w:val="18"/>
      </w:rPr>
      <w:t xml:space="preserve">	</w:t>
    </w:r>
    <w:r>
      <w:rPr>
        <w:rFonts w:ascii="Arial" w:cs="Arial" w:eastAsia="Arial" w:hAnsi="Arial"/>
        <w:color w:val="47556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20" w:before="0"/>
    </w:pPr>
    <w:r>
      <w:rPr>
        <w:rFonts w:ascii="Arial" w:cs="Arial" w:eastAsia="Arial" w:hAnsi="Arial"/>
        <w:b/>
        <w:bCs/>
        <w:color w:val="1B2A4A"/>
        <w:sz w:val="20"/>
        <w:szCs w:val="20"/>
      </w:rPr>
      <w:t xml:space="preserve">QueueSync  </w:t>
    </w:r>
    <w:r>
      <w:rPr>
        <w:rFonts w:ascii="Arial" w:cs="Arial" w:eastAsia="Arial" w:hAnsi="Arial"/>
        <w:color w:val="64748B"/>
        <w:sz w:val="20"/>
        <w:szCs w:val="20"/>
      </w:rPr>
      <w:t xml:space="preserve">Engineering Documentation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563EB"/>
      </w:rPr>
    </w:lvl>
    <w:lvl w:ilvl="1" w15:tentative="1">
      <w:start w:val="1"/>
      <w:numFmt w:val="bullet"/>
      <w:lvlText w:val="◦"/>
      <w:lvlJc w:val="left"/>
      <w:pPr>
        <w:ind w:left="1080" w:hanging="360"/>
      </w:pPr>
      <w:rPr>
        <w:rFonts w:ascii="Arial" w:cs="Arial" w:eastAsia="Arial" w:hAnsi="Arial"/>
        <w:color w:val="64748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B82F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2026-04-23T22:39:53.292Z</dcterms:created>
  <dcterms:modified xsi:type="dcterms:W3CDTF">2026-04-23T22:39:53.293Z</dcterms:modified>
</cp:coreProperties>
</file>

<file path=docProps/custom.xml><?xml version="1.0" encoding="utf-8"?>
<Properties xmlns="http://schemas.openxmlformats.org/officeDocument/2006/custom-properties" xmlns:vt="http://schemas.openxmlformats.org/officeDocument/2006/docPropsVTypes"/>
</file>