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09359" w14:textId="5FA3415C" w:rsidR="00050672" w:rsidRDefault="00050672" w:rsidP="00050672">
      <w:pPr>
        <w:jc w:val="center"/>
      </w:pPr>
      <w:r w:rsidRPr="00050672">
        <w:t xml:space="preserve">Marketing &amp; Operations Strategy Business Report </w:t>
      </w:r>
    </w:p>
    <w:p w14:paraId="3BA33207" w14:textId="68E693C0" w:rsidR="00050672" w:rsidRDefault="00050672" w:rsidP="00050672">
      <w:pPr>
        <w:jc w:val="center"/>
      </w:pPr>
      <w:r w:rsidRPr="00050672">
        <w:rPr>
          <w:highlight w:val="yellow"/>
        </w:rPr>
        <w:t>{COMPANY NAME}</w:t>
      </w:r>
    </w:p>
    <w:p w14:paraId="70BF2A41" w14:textId="77777777" w:rsidR="00050672" w:rsidRDefault="00050672" w:rsidP="00E40A8F">
      <w:pPr>
        <w:spacing w:line="276" w:lineRule="auto"/>
        <w:jc w:val="center"/>
      </w:pPr>
    </w:p>
    <w:p w14:paraId="18C9AADF" w14:textId="77777777" w:rsidR="00050672" w:rsidRDefault="00050672" w:rsidP="00E40A8F">
      <w:pPr>
        <w:spacing w:line="276" w:lineRule="auto"/>
      </w:pPr>
      <w:r w:rsidRPr="00050672">
        <w:t xml:space="preserve">This report proposes to discuss the </w:t>
      </w:r>
      <w:r>
        <w:t>prospectus</w:t>
      </w:r>
      <w:r w:rsidRPr="00050672">
        <w:t xml:space="preserve"> marketing and operations strategies </w:t>
      </w:r>
      <w:r>
        <w:t xml:space="preserve">that may be </w:t>
      </w:r>
    </w:p>
    <w:p w14:paraId="36852867" w14:textId="01EF1665" w:rsidR="00050672" w:rsidRDefault="00050672" w:rsidP="00E40A8F">
      <w:pPr>
        <w:spacing w:line="276" w:lineRule="auto"/>
      </w:pPr>
      <w:r w:rsidRPr="00050672">
        <w:t xml:space="preserve">utilised </w:t>
      </w:r>
      <w:r w:rsidR="00F22FC3" w:rsidRPr="00050672">
        <w:t>by</w:t>
      </w:r>
      <w:r w:rsidR="00F22FC3">
        <w:t xml:space="preserve"> {</w:t>
      </w:r>
      <w:r w:rsidRPr="00050672">
        <w:rPr>
          <w:highlight w:val="yellow"/>
        </w:rPr>
        <w:t>COMPANY NAME}</w:t>
      </w:r>
      <w:r>
        <w:t xml:space="preserve"> </w:t>
      </w:r>
      <w:r w:rsidRPr="00050672">
        <w:t>in order to deliver sustainable customer value to consumers</w:t>
      </w:r>
    </w:p>
    <w:p w14:paraId="411E9480" w14:textId="77777777" w:rsidR="00F22FC3" w:rsidRDefault="00050672" w:rsidP="00E40A8F">
      <w:pPr>
        <w:spacing w:line="276" w:lineRule="auto"/>
      </w:pPr>
      <w:r w:rsidRPr="00050672">
        <w:t xml:space="preserve">Within </w:t>
      </w:r>
      <w:r>
        <w:t>Specified Industry</w:t>
      </w:r>
      <w:r w:rsidRPr="00050672">
        <w:t xml:space="preserve"> market. </w:t>
      </w:r>
    </w:p>
    <w:p w14:paraId="6F6C7B96" w14:textId="771BACB7" w:rsidR="00050672" w:rsidRPr="00050672" w:rsidRDefault="00050672" w:rsidP="00E40A8F">
      <w:pPr>
        <w:spacing w:line="276" w:lineRule="auto"/>
      </w:pPr>
      <w:r w:rsidRPr="00050672">
        <w:t>This sustainable customer value is delivered in an attempt to ensure</w:t>
      </w:r>
      <w:r>
        <w:t xml:space="preserve"> </w:t>
      </w:r>
      <w:r w:rsidR="00F22FC3" w:rsidRPr="00050672">
        <w:t>the</w:t>
      </w:r>
      <w:r w:rsidRPr="00050672">
        <w:t xml:space="preserve"> safety of market </w:t>
      </w:r>
      <w:proofErr w:type="gramStart"/>
      <w:r w:rsidRPr="00050672">
        <w:t>share, and</w:t>
      </w:r>
      <w:proofErr w:type="gramEnd"/>
      <w:r w:rsidRPr="00050672">
        <w:t xml:space="preserve"> increase the profitability and revenue of the existing</w:t>
      </w:r>
      <w:r w:rsidR="00F22FC3">
        <w:t xml:space="preserve"> </w:t>
      </w:r>
      <w:r w:rsidRPr="00050672">
        <w:t>Organisation.</w:t>
      </w:r>
    </w:p>
    <w:p w14:paraId="31EA35CC" w14:textId="477BCC8C" w:rsidR="00050672" w:rsidRPr="00050672" w:rsidRDefault="00050672" w:rsidP="00E40A8F">
      <w:pPr>
        <w:spacing w:line="276" w:lineRule="auto"/>
      </w:pPr>
      <w:r w:rsidRPr="00050672">
        <w:t xml:space="preserve">This report will also investigate </w:t>
      </w:r>
      <w:r w:rsidR="00F22FC3">
        <w:t>{</w:t>
      </w:r>
      <w:r w:rsidR="00F22FC3" w:rsidRPr="00050672">
        <w:rPr>
          <w:highlight w:val="yellow"/>
        </w:rPr>
        <w:t>COMPANY NAME}</w:t>
      </w:r>
      <w:r w:rsidR="00F22FC3">
        <w:t xml:space="preserve"> </w:t>
      </w:r>
      <w:r w:rsidRPr="00050672">
        <w:t xml:space="preserve"> ability to introduce a new product into the current</w:t>
      </w:r>
      <w:r w:rsidR="00F22FC3">
        <w:t xml:space="preserve"> </w:t>
      </w:r>
      <w:r w:rsidRPr="00050672">
        <w:t>Portfolio of products already being offered, and how the current</w:t>
      </w:r>
      <w:r w:rsidR="00F22FC3">
        <w:t xml:space="preserve">, </w:t>
      </w:r>
      <w:r w:rsidRPr="00050672">
        <w:t>Business practices, and marketing strategies will best suit the introduction of this new</w:t>
      </w:r>
      <w:r w:rsidR="00F22FC3">
        <w:t xml:space="preserve"> </w:t>
      </w:r>
      <w:r w:rsidRPr="00050672">
        <w:t xml:space="preserve">Product, whilst still supporting the </w:t>
      </w:r>
      <w:bookmarkStart w:id="0" w:name="_GoBack"/>
      <w:bookmarkEnd w:id="0"/>
      <w:r w:rsidRPr="00050672">
        <w:t>existing product range.</w:t>
      </w:r>
    </w:p>
    <w:p w14:paraId="471C60AB" w14:textId="376DC10B" w:rsidR="00050672" w:rsidRDefault="00050672" w:rsidP="00050672">
      <w:pPr>
        <w:spacing w:line="240" w:lineRule="auto"/>
      </w:pPr>
    </w:p>
    <w:p w14:paraId="15009DA9" w14:textId="43EEF4E3" w:rsidR="00F22FC3" w:rsidRDefault="007C312D" w:rsidP="00F22FC3">
      <w:r>
        <w:t>{</w:t>
      </w:r>
      <w:r w:rsidRPr="00050672">
        <w:rPr>
          <w:highlight w:val="yellow"/>
        </w:rPr>
        <w:t xml:space="preserve">COMPANY </w:t>
      </w:r>
      <w:proofErr w:type="gramStart"/>
      <w:r w:rsidRPr="00050672">
        <w:rPr>
          <w:highlight w:val="yellow"/>
        </w:rPr>
        <w:t>NAME}</w:t>
      </w:r>
      <w:r>
        <w:t xml:space="preserve"> </w:t>
      </w:r>
      <w:r w:rsidRPr="00050672">
        <w:t xml:space="preserve"> </w:t>
      </w:r>
      <w:r w:rsidRPr="007C312D">
        <w:rPr>
          <w:highlight w:val="yellow"/>
        </w:rPr>
        <w:t>{</w:t>
      </w:r>
      <w:proofErr w:type="gramEnd"/>
      <w:r w:rsidRPr="007C312D">
        <w:rPr>
          <w:highlight w:val="yellow"/>
        </w:rPr>
        <w:t>A1}</w:t>
      </w:r>
      <w:r>
        <w:t xml:space="preserve"> Count of </w:t>
      </w:r>
      <w:proofErr w:type="spellStart"/>
      <w:r>
        <w:t>feq</w:t>
      </w:r>
      <w:proofErr w:type="spellEnd"/>
      <w:r>
        <w:t xml:space="preserve"> set list</w:t>
      </w:r>
      <w:r w:rsidR="007B0482">
        <w:t xml:space="preserve"> </w:t>
      </w:r>
      <w:r w:rsidR="007B0482" w:rsidRPr="007B0482">
        <w:rPr>
          <w:highlight w:val="yellow"/>
        </w:rPr>
        <w:t>{Bi}</w:t>
      </w:r>
      <w:r w:rsidR="007B0482">
        <w:t xml:space="preserve"> is individual </w:t>
      </w:r>
      <w:proofErr w:type="spellStart"/>
      <w:r w:rsidR="007B0482">
        <w:t>freq</w:t>
      </w:r>
      <w:proofErr w:type="spellEnd"/>
      <w:r w:rsidR="007B0482">
        <w:t xml:space="preserve"> item set list</w:t>
      </w:r>
    </w:p>
    <w:p w14:paraId="30D694BB" w14:textId="77777777" w:rsidR="00F22FC3" w:rsidRDefault="00F22FC3" w:rsidP="00F22FC3"/>
    <w:p w14:paraId="35218B0C" w14:textId="77777777" w:rsidR="00F22FC3" w:rsidRDefault="00F22FC3" w:rsidP="00F22FC3"/>
    <w:p w14:paraId="4D39391A" w14:textId="77777777" w:rsidR="00F22FC3" w:rsidRDefault="00F22FC3" w:rsidP="00F22FC3"/>
    <w:p w14:paraId="06C399EA" w14:textId="27507F00" w:rsidR="00F22FC3" w:rsidRDefault="00F22FC3" w:rsidP="00F22FC3">
      <w:r>
        <w:t>1.1 Objectives</w:t>
      </w:r>
    </w:p>
    <w:p w14:paraId="18F46D58" w14:textId="77777777" w:rsidR="00F22FC3" w:rsidRDefault="00F22FC3" w:rsidP="00E40A8F">
      <w:pPr>
        <w:spacing w:line="276" w:lineRule="auto"/>
      </w:pPr>
      <w:r>
        <w:t>The overall objectives of this report are to:</w:t>
      </w:r>
    </w:p>
    <w:p w14:paraId="74137972" w14:textId="6A1DB57E" w:rsidR="00F22FC3" w:rsidRDefault="00F22FC3" w:rsidP="00E40A8F">
      <w:pPr>
        <w:spacing w:line="276" w:lineRule="auto"/>
      </w:pPr>
      <w:r>
        <w:t xml:space="preserve"> Conduct an evaluation of the existing market strategies being undertaken by {</w:t>
      </w:r>
      <w:r w:rsidRPr="00050672">
        <w:rPr>
          <w:highlight w:val="yellow"/>
        </w:rPr>
        <w:t>COMPANY NAME}</w:t>
      </w:r>
      <w:r>
        <w:t xml:space="preserve"> </w:t>
      </w:r>
      <w:r w:rsidRPr="00050672">
        <w:t xml:space="preserve"> </w:t>
      </w:r>
    </w:p>
    <w:p w14:paraId="2A26F843" w14:textId="07574132" w:rsidR="00F22FC3" w:rsidRDefault="00F22FC3" w:rsidP="00E40A8F">
      <w:pPr>
        <w:spacing w:line="276" w:lineRule="auto"/>
      </w:pPr>
      <w:r>
        <w:t xml:space="preserve"> Investigate the impact and mechanisms for introducing a new product</w:t>
      </w:r>
      <w:r>
        <w:t xml:space="preserve"> or Combination of Products</w:t>
      </w:r>
      <w:r>
        <w:t xml:space="preserve"> into the existing</w:t>
      </w:r>
    </w:p>
    <w:p w14:paraId="340EE0E8" w14:textId="77777777" w:rsidR="00F22FC3" w:rsidRDefault="00F22FC3" w:rsidP="00E40A8F">
      <w:pPr>
        <w:spacing w:line="276" w:lineRule="auto"/>
      </w:pPr>
      <w:r>
        <w:t>product portfolio, in order to appeal to both new and current consumers</w:t>
      </w:r>
    </w:p>
    <w:p w14:paraId="39D6F175" w14:textId="77777777" w:rsidR="00F22FC3" w:rsidRDefault="00F22FC3" w:rsidP="00E40A8F">
      <w:pPr>
        <w:spacing w:line="276" w:lineRule="auto"/>
      </w:pPr>
      <w:r>
        <w:t xml:space="preserve"> Explain how the various marketing and operational strategies formulated by the</w:t>
      </w:r>
    </w:p>
    <w:p w14:paraId="05F9F2CB" w14:textId="77777777" w:rsidR="00F22FC3" w:rsidRDefault="00F22FC3" w:rsidP="00E40A8F">
      <w:pPr>
        <w:spacing w:line="276" w:lineRule="auto"/>
      </w:pPr>
      <w:r>
        <w:t>organisation can work together to ensure a successful introduction, planning,</w:t>
      </w:r>
    </w:p>
    <w:p w14:paraId="60E40EB1" w14:textId="77777777" w:rsidR="00F22FC3" w:rsidRDefault="00F22FC3" w:rsidP="00E40A8F">
      <w:pPr>
        <w:spacing w:line="276" w:lineRule="auto"/>
      </w:pPr>
      <w:r>
        <w:t>implementation, and monitoring of the new product</w:t>
      </w:r>
    </w:p>
    <w:p w14:paraId="281477F1" w14:textId="77777777" w:rsidR="00F22FC3" w:rsidRDefault="00F22FC3" w:rsidP="00E40A8F">
      <w:pPr>
        <w:spacing w:line="276" w:lineRule="auto"/>
      </w:pPr>
      <w:r>
        <w:t xml:space="preserve"> Establish the extent to which both the existing marketing and operational activities,</w:t>
      </w:r>
    </w:p>
    <w:p w14:paraId="344A11A6" w14:textId="77777777" w:rsidR="00F22FC3" w:rsidRDefault="00F22FC3" w:rsidP="00E40A8F">
      <w:pPr>
        <w:spacing w:line="276" w:lineRule="auto"/>
      </w:pPr>
      <w:r>
        <w:t>and those proposed by the launch of the new product, will provide sustainable</w:t>
      </w:r>
    </w:p>
    <w:p w14:paraId="1893D085" w14:textId="77777777" w:rsidR="00F22FC3" w:rsidRDefault="00F22FC3" w:rsidP="00E40A8F">
      <w:pPr>
        <w:spacing w:line="276" w:lineRule="auto"/>
      </w:pPr>
      <w:r>
        <w:t>customer value in the long term</w:t>
      </w:r>
    </w:p>
    <w:p w14:paraId="3051FBC2" w14:textId="77777777" w:rsidR="00F22FC3" w:rsidRDefault="00F22FC3" w:rsidP="00E40A8F">
      <w:pPr>
        <w:spacing w:line="276" w:lineRule="auto"/>
      </w:pPr>
    </w:p>
    <w:p w14:paraId="6D8769EA" w14:textId="77777777" w:rsidR="00F22FC3" w:rsidRDefault="00F22FC3" w:rsidP="00F22FC3"/>
    <w:p w14:paraId="5FEE57AB" w14:textId="77777777" w:rsidR="00E40A8F" w:rsidRDefault="00E40A8F" w:rsidP="00F22FC3"/>
    <w:p w14:paraId="391E0A2A" w14:textId="7A77C5DB" w:rsidR="00F22FC3" w:rsidRDefault="00F22FC3" w:rsidP="00F22FC3">
      <w:r>
        <w:lastRenderedPageBreak/>
        <w:t>2 ANALYSIS</w:t>
      </w:r>
    </w:p>
    <w:p w14:paraId="5078B557" w14:textId="77777777" w:rsidR="00F22FC3" w:rsidRDefault="00F22FC3" w:rsidP="00F22FC3">
      <w:r>
        <w:t>2.1 The Current Situation</w:t>
      </w:r>
    </w:p>
    <w:p w14:paraId="41D19A68" w14:textId="77D12370" w:rsidR="00F22FC3" w:rsidRDefault="00F22FC3" w:rsidP="00E40A8F">
      <w:pPr>
        <w:spacing w:line="360" w:lineRule="auto"/>
      </w:pPr>
      <w:r>
        <w:t>2.1.</w:t>
      </w:r>
      <w:r>
        <w:t xml:space="preserve"> With the Analysis </w:t>
      </w:r>
      <w:proofErr w:type="gramStart"/>
      <w:r>
        <w:t>conducted ,</w:t>
      </w:r>
      <w:proofErr w:type="gramEnd"/>
      <w:r>
        <w:t xml:space="preserve"> We have found that ,there are </w:t>
      </w:r>
      <w:r w:rsidRPr="007C312D">
        <w:rPr>
          <w:highlight w:val="yellow"/>
        </w:rPr>
        <w:t>{A1}</w:t>
      </w:r>
      <w:r>
        <w:t xml:space="preserve"> Combinations of frequent items currently sold under retail by a wide variety of customers. Frequent item set are the combinations that a customer has likely combined and bought the products </w:t>
      </w:r>
      <w:proofErr w:type="gramStart"/>
      <w:r>
        <w:t>together ,</w:t>
      </w:r>
      <w:proofErr w:type="gramEnd"/>
      <w:r>
        <w:t xml:space="preserve"> This points to a certain trend that arises from the </w:t>
      </w:r>
      <w:r w:rsidR="007C312D">
        <w:t>habits of the current cluster of consumers for which the research had been conducted. These Results provide us a variety of insights and chances to increase the revenue of the current store/outlet.</w:t>
      </w:r>
    </w:p>
    <w:p w14:paraId="2D497613" w14:textId="029D14B5" w:rsidR="007C312D" w:rsidRDefault="007C312D" w:rsidP="00E40A8F">
      <w:pPr>
        <w:spacing w:line="360" w:lineRule="auto"/>
      </w:pPr>
      <w:r>
        <w:t xml:space="preserve">Basis on these Results, Strategic marketing ideas/plans have been chalked </w:t>
      </w:r>
      <w:proofErr w:type="gramStart"/>
      <w:r>
        <w:t>up ,</w:t>
      </w:r>
      <w:proofErr w:type="gramEnd"/>
      <w:r>
        <w:t xml:space="preserve"> as well as basis of analysis and everything supporting it in the background has been attached and provided in the last.</w:t>
      </w:r>
    </w:p>
    <w:p w14:paraId="5F302457" w14:textId="24C73E65" w:rsidR="007C312D" w:rsidRPr="007C312D" w:rsidRDefault="007C312D" w:rsidP="00E40A8F">
      <w:pPr>
        <w:spacing w:line="360" w:lineRule="auto"/>
        <w:rPr>
          <w:color w:val="FF0000"/>
        </w:rPr>
      </w:pPr>
      <w:r>
        <w:t>The Frequent Item Combinations are</w:t>
      </w:r>
      <w:r>
        <w:tab/>
      </w:r>
      <w:r w:rsidRPr="007C312D">
        <w:rPr>
          <w:u w:val="thick"/>
        </w:rPr>
        <w:t xml:space="preserve"> </w:t>
      </w:r>
      <w:r w:rsidRPr="007C312D">
        <w:rPr>
          <w:color w:val="FF0000"/>
          <w:u w:val="thick"/>
        </w:rPr>
        <w:t>{</w:t>
      </w:r>
      <w:r w:rsidRPr="007C312D">
        <w:rPr>
          <w:color w:val="FF0000"/>
          <w:highlight w:val="yellow"/>
          <w:u w:val="thick"/>
        </w:rPr>
        <w:t>B1}</w:t>
      </w:r>
    </w:p>
    <w:p w14:paraId="53157D61" w14:textId="77777777" w:rsidR="00E40A8F" w:rsidRDefault="007C312D" w:rsidP="007C312D">
      <w:pPr>
        <w:rPr>
          <w:color w:val="FF0000"/>
          <w:u w:val="thick"/>
        </w:rPr>
      </w:pP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  <w:highlight w:val="yellow"/>
          <w:u w:val="thick"/>
        </w:rPr>
        <w:t>{B2}</w:t>
      </w:r>
      <w:r w:rsidRPr="007C312D">
        <w:rPr>
          <w:color w:val="FF0000"/>
          <w:u w:val="thick"/>
        </w:rPr>
        <w:tab/>
      </w:r>
    </w:p>
    <w:p w14:paraId="3B70BED5" w14:textId="45B31F6F" w:rsidR="00E40A8F" w:rsidRDefault="007C312D" w:rsidP="007C312D">
      <w:pPr>
        <w:rPr>
          <w:color w:val="FF0000"/>
          <w:u w:val="thick"/>
        </w:rPr>
      </w:pP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</w:rPr>
        <w:tab/>
      </w:r>
      <w:r w:rsidRPr="007C312D">
        <w:rPr>
          <w:color w:val="FF0000"/>
          <w:highlight w:val="yellow"/>
          <w:u w:val="thick"/>
        </w:rPr>
        <w:t>{B3</w:t>
      </w:r>
      <w:r w:rsidR="00E40A8F">
        <w:rPr>
          <w:color w:val="FF0000"/>
          <w:u w:val="thick"/>
        </w:rPr>
        <w:t>}</w:t>
      </w:r>
    </w:p>
    <w:p w14:paraId="22DDE5C1" w14:textId="2AF21BBA" w:rsidR="00E40A8F" w:rsidRDefault="00E40A8F" w:rsidP="00E40A8F">
      <w:r>
        <w:t xml:space="preserve">2.2 </w:t>
      </w:r>
      <w:r>
        <w:t>Recognised Risks</w:t>
      </w:r>
    </w:p>
    <w:p w14:paraId="251E7993" w14:textId="4C710759" w:rsidR="00E40A8F" w:rsidRDefault="00E40A8F" w:rsidP="00E40A8F">
      <w:r>
        <w:rPr>
          <w:noProof/>
        </w:rPr>
        <w:drawing>
          <wp:inline distT="0" distB="0" distL="0" distR="0" wp14:anchorId="2733C237" wp14:editId="736E04A9">
            <wp:extent cx="5353050" cy="302834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681" cy="3070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3F1EF" w14:textId="67241197" w:rsidR="00E40A8F" w:rsidRDefault="00E40A8F" w:rsidP="00E40A8F">
      <w:r>
        <w:t>As is evident from the above matrix, the strategy of market development through</w:t>
      </w:r>
    </w:p>
    <w:p w14:paraId="392528FA" w14:textId="77777777" w:rsidR="00E40A8F" w:rsidRDefault="00E40A8F" w:rsidP="00E40A8F">
      <w:r>
        <w:t xml:space="preserve">diversification involves a high level of risk </w:t>
      </w:r>
      <w:proofErr w:type="gramStart"/>
      <w:r>
        <w:t>due to the fact that</w:t>
      </w:r>
      <w:proofErr w:type="gramEnd"/>
      <w:r>
        <w:t xml:space="preserve"> it involves introducing a new</w:t>
      </w:r>
    </w:p>
    <w:p w14:paraId="61A1DFC7" w14:textId="198B9D6E" w:rsidR="00E40A8F" w:rsidRDefault="00E40A8F" w:rsidP="00E40A8F">
      <w:r>
        <w:t>product to a new market. With this in mind, {</w:t>
      </w:r>
      <w:r w:rsidRPr="00050672">
        <w:rPr>
          <w:highlight w:val="yellow"/>
        </w:rPr>
        <w:t xml:space="preserve">COMPANY </w:t>
      </w:r>
      <w:proofErr w:type="gramStart"/>
      <w:r w:rsidRPr="00050672">
        <w:rPr>
          <w:highlight w:val="yellow"/>
        </w:rPr>
        <w:t>NAME}</w:t>
      </w:r>
      <w:r>
        <w:t xml:space="preserve"> </w:t>
      </w:r>
      <w:r w:rsidRPr="00050672">
        <w:t xml:space="preserve"> </w:t>
      </w:r>
      <w:r>
        <w:t>will</w:t>
      </w:r>
      <w:proofErr w:type="gramEnd"/>
      <w:r>
        <w:t xml:space="preserve"> </w:t>
      </w:r>
      <w:r>
        <w:t xml:space="preserve">have to </w:t>
      </w:r>
      <w:r>
        <w:t>ensure</w:t>
      </w:r>
    </w:p>
    <w:p w14:paraId="1A12B0C8" w14:textId="77777777" w:rsidR="00E40A8F" w:rsidRDefault="00E40A8F" w:rsidP="00E40A8F">
      <w:r>
        <w:t>that adequate market research is conducted in order to minimise the risks associated with</w:t>
      </w:r>
    </w:p>
    <w:p w14:paraId="5A14BA2D" w14:textId="77777777" w:rsidR="00E40A8F" w:rsidRDefault="00E40A8F" w:rsidP="00E40A8F">
      <w:r>
        <w:t>entering a new market, and ensure that the product is sold at the right price, in the right</w:t>
      </w:r>
    </w:p>
    <w:p w14:paraId="07741EE6" w14:textId="6F04F0ED" w:rsidR="00E40A8F" w:rsidRDefault="00E40A8F" w:rsidP="00E40A8F">
      <w:r>
        <w:t>places, and in the correct quantities.</w:t>
      </w:r>
    </w:p>
    <w:p w14:paraId="2B9BA22B" w14:textId="39B4BE27" w:rsidR="00E40A8F" w:rsidRDefault="00E40A8F" w:rsidP="00E40A8F">
      <w:r>
        <w:lastRenderedPageBreak/>
        <w:t xml:space="preserve">2.3 </w:t>
      </w:r>
      <w:r w:rsidRPr="00E40A8F">
        <w:t>Proposed marketing plan</w:t>
      </w:r>
    </w:p>
    <w:p w14:paraId="1DC3803F" w14:textId="77777777" w:rsidR="00E40A8F" w:rsidRDefault="00E40A8F" w:rsidP="00E40A8F">
      <w:pPr>
        <w:spacing w:line="276" w:lineRule="auto"/>
      </w:pPr>
      <w:r>
        <w:t>In order to improve the lives of current consumers, and influence consumers to purchase</w:t>
      </w:r>
    </w:p>
    <w:p w14:paraId="132790FB" w14:textId="6FF1A4B4" w:rsidR="002F6DDD" w:rsidRDefault="00E40A8F" w:rsidP="00E40A8F">
      <w:pPr>
        <w:spacing w:line="360" w:lineRule="auto"/>
      </w:pPr>
      <w:r>
        <w:t xml:space="preserve">products from the </w:t>
      </w:r>
      <w:r w:rsidRPr="00E40A8F">
        <w:rPr>
          <w:highlight w:val="yellow"/>
        </w:rPr>
        <w:t>{Company Name}</w:t>
      </w:r>
      <w:r>
        <w:t xml:space="preserve"> retail outlets and increasing revenue based on the habits of the consumers, following marketing strategies have been brought together.</w:t>
      </w:r>
    </w:p>
    <w:p w14:paraId="11A4276B" w14:textId="4CBDF990" w:rsidR="00E40A8F" w:rsidRDefault="00E40A8F" w:rsidP="00E40A8F">
      <w:pPr>
        <w:spacing w:line="360" w:lineRule="auto"/>
      </w:pPr>
      <w:r>
        <w:tab/>
      </w:r>
      <w:r>
        <w:tab/>
      </w:r>
      <w:r w:rsidRPr="00E40A8F">
        <w:rPr>
          <w:highlight w:val="green"/>
        </w:rPr>
        <w:t>For B{</w:t>
      </w:r>
      <w:proofErr w:type="spellStart"/>
      <w:r w:rsidRPr="00E40A8F">
        <w:rPr>
          <w:highlight w:val="green"/>
        </w:rPr>
        <w:t>i</w:t>
      </w:r>
      <w:proofErr w:type="spellEnd"/>
      <w:r w:rsidRPr="00E40A8F">
        <w:rPr>
          <w:highlight w:val="green"/>
        </w:rPr>
        <w:t xml:space="preserve">} I &lt;= Count of </w:t>
      </w:r>
      <w:proofErr w:type="spellStart"/>
      <w:r w:rsidRPr="00E40A8F">
        <w:rPr>
          <w:highlight w:val="green"/>
        </w:rPr>
        <w:t>freq</w:t>
      </w:r>
      <w:proofErr w:type="spellEnd"/>
      <w:r w:rsidRPr="00E40A8F">
        <w:rPr>
          <w:highlight w:val="green"/>
        </w:rPr>
        <w:t xml:space="preserve"> datasets print this segment for each</w:t>
      </w:r>
    </w:p>
    <w:p w14:paraId="5CC10BC3" w14:textId="77777777" w:rsidR="00E40A8F" w:rsidRPr="00E40A8F" w:rsidRDefault="00E40A8F" w:rsidP="00E40A8F">
      <w:pPr>
        <w:spacing w:line="360" w:lineRule="auto"/>
      </w:pPr>
    </w:p>
    <w:p w14:paraId="1D62B22F" w14:textId="32442B61" w:rsidR="00E40A8F" w:rsidRDefault="00583F77" w:rsidP="00583F77">
      <w:pPr>
        <w:pStyle w:val="ListParagraph"/>
        <w:numPr>
          <w:ilvl w:val="0"/>
          <w:numId w:val="1"/>
        </w:numPr>
      </w:pPr>
      <w:r>
        <w:t>COMBINATIONAL PACKAGING AND PRICING:</w:t>
      </w:r>
    </w:p>
    <w:p w14:paraId="7697A28E" w14:textId="35F1950B" w:rsidR="00583F77" w:rsidRDefault="00583F77" w:rsidP="00583F77">
      <w:pPr>
        <w:pStyle w:val="ListParagraph"/>
        <w:numPr>
          <w:ilvl w:val="0"/>
          <w:numId w:val="1"/>
        </w:numPr>
      </w:pPr>
      <w:r>
        <w:t>PHYSICAL ENVIRONMENT &amp; PLACEMENT:</w:t>
      </w:r>
    </w:p>
    <w:p w14:paraId="2A5DB836" w14:textId="3BA43088" w:rsidR="00583F77" w:rsidRDefault="00583F77" w:rsidP="00583F77">
      <w:pPr>
        <w:pStyle w:val="ListParagraph"/>
        <w:numPr>
          <w:ilvl w:val="0"/>
          <w:numId w:val="1"/>
        </w:numPr>
      </w:pPr>
      <w:r>
        <w:t>ENTRY/EXIT SALE STRATEGIES IN THE STORE</w:t>
      </w:r>
    </w:p>
    <w:p w14:paraId="24E6A7F3" w14:textId="377696B6" w:rsidR="00583F77" w:rsidRDefault="00583F77" w:rsidP="00583F77">
      <w:pPr>
        <w:pStyle w:val="ListParagraph"/>
        <w:numPr>
          <w:ilvl w:val="0"/>
          <w:numId w:val="1"/>
        </w:numPr>
      </w:pPr>
      <w:r>
        <w:t>REPEAT CUSTOMER DISCOUNTS AND PROMOTIONS</w:t>
      </w:r>
    </w:p>
    <w:p w14:paraId="46A8E4CF" w14:textId="59CF04D2" w:rsidR="00583F77" w:rsidRDefault="00583F77" w:rsidP="00583F77">
      <w:pPr>
        <w:pStyle w:val="ListParagraph"/>
        <w:numPr>
          <w:ilvl w:val="0"/>
          <w:numId w:val="1"/>
        </w:numPr>
      </w:pPr>
      <w:r>
        <w:t>PRODUCT SAMPLING BY PHYSICAL PROMOTION</w:t>
      </w:r>
    </w:p>
    <w:p w14:paraId="457467E1" w14:textId="6E5BBB6B" w:rsidR="00583F77" w:rsidRDefault="00583F77" w:rsidP="00583F77">
      <w:pPr>
        <w:pStyle w:val="ListParagraph"/>
        <w:numPr>
          <w:ilvl w:val="0"/>
          <w:numId w:val="1"/>
        </w:numPr>
      </w:pPr>
      <w:r>
        <w:t>UPSELLING PRODUCTS BY STAFF</w:t>
      </w:r>
    </w:p>
    <w:p w14:paraId="3800548C" w14:textId="7C260B39" w:rsidR="00583F77" w:rsidRDefault="00583F77" w:rsidP="00583F77">
      <w:pPr>
        <w:pStyle w:val="ListParagraph"/>
        <w:numPr>
          <w:ilvl w:val="0"/>
          <w:numId w:val="1"/>
        </w:numPr>
      </w:pPr>
      <w:r>
        <w:t>PLAYING WITH PRICE POINTS OF ESSENTIAL ITEMS VS NON ESSESNTIALS</w:t>
      </w:r>
    </w:p>
    <w:p w14:paraId="5E0A3E61" w14:textId="33F66B0B" w:rsidR="00583F77" w:rsidRDefault="00583F77" w:rsidP="00583F77">
      <w:pPr>
        <w:pStyle w:val="ListParagraph"/>
        <w:numPr>
          <w:ilvl w:val="0"/>
          <w:numId w:val="1"/>
        </w:numPr>
      </w:pPr>
      <w:r>
        <w:t>REPACKAGING (DEPENDEANT ON QUANTATIVE COMBINATION OF PRODUCT SALE)</w:t>
      </w:r>
    </w:p>
    <w:p w14:paraId="0F756236" w14:textId="3E91B126" w:rsidR="00583F77" w:rsidRDefault="00583F77" w:rsidP="00583F77">
      <w:pPr>
        <w:pStyle w:val="ListParagraph"/>
        <w:numPr>
          <w:ilvl w:val="0"/>
          <w:numId w:val="1"/>
        </w:numPr>
      </w:pPr>
      <w:r>
        <w:t xml:space="preserve">CUSTOMER LOYALTY BONUS ON PURCHASE OF </w:t>
      </w:r>
    </w:p>
    <w:p w14:paraId="2EBE9C55" w14:textId="27444BAA" w:rsidR="00583F77" w:rsidRDefault="00583F77" w:rsidP="00583F77">
      <w:pPr>
        <w:pStyle w:val="ListParagraph"/>
        <w:numPr>
          <w:ilvl w:val="0"/>
          <w:numId w:val="1"/>
        </w:numPr>
      </w:pPr>
      <w:r>
        <w:t>PROMOTIONS IN STRATEGIC PHYSICAL POINTS OF STORE</w:t>
      </w:r>
    </w:p>
    <w:p w14:paraId="0EEE7124" w14:textId="609C2E9E" w:rsidR="00583F77" w:rsidRDefault="00583F77" w:rsidP="00583F77">
      <w:pPr>
        <w:pStyle w:val="ListParagraph"/>
        <w:numPr>
          <w:ilvl w:val="0"/>
          <w:numId w:val="1"/>
        </w:numPr>
      </w:pPr>
      <w:r>
        <w:t>CROSS PROMOTIONS BETWEEN ITEMS OF {B</w:t>
      </w:r>
      <w:proofErr w:type="gramStart"/>
      <w:r>
        <w:t>1..</w:t>
      </w:r>
      <w:proofErr w:type="gramEnd"/>
      <w:r>
        <w:t xml:space="preserve">Bi} </w:t>
      </w:r>
    </w:p>
    <w:p w14:paraId="59075B4D" w14:textId="1395E24E" w:rsidR="00583F77" w:rsidRDefault="00583F77" w:rsidP="002F6DDD">
      <w:pPr>
        <w:pStyle w:val="ListParagraph"/>
        <w:numPr>
          <w:ilvl w:val="0"/>
          <w:numId w:val="1"/>
        </w:numPr>
      </w:pPr>
      <w:r>
        <w:t>POSSIBLE FLAVOUR COMBINATIONS (NEW PRODUCT)</w:t>
      </w:r>
    </w:p>
    <w:p w14:paraId="34D5EF39" w14:textId="0E472E09" w:rsidR="002F6DDD" w:rsidRDefault="002F6DDD" w:rsidP="002F6DDD">
      <w:pPr>
        <w:pStyle w:val="ListParagraph"/>
        <w:ind w:left="0"/>
      </w:pPr>
    </w:p>
    <w:p w14:paraId="75280686" w14:textId="2808E395" w:rsidR="002F6DDD" w:rsidRDefault="002F6DDD" w:rsidP="002F6DDD">
      <w:r>
        <w:t xml:space="preserve">2.4 </w:t>
      </w:r>
      <w:r w:rsidRPr="002F6DDD">
        <w:t>Control – How do we keep track of progress?</w:t>
      </w:r>
    </w:p>
    <w:p w14:paraId="780F8439" w14:textId="15DD7B8F" w:rsidR="002F6DDD" w:rsidRDefault="002F6DDD" w:rsidP="002F6DDD"/>
    <w:p w14:paraId="2AD354D3" w14:textId="1DDFA6A6" w:rsidR="002F6DDD" w:rsidRPr="00E40A8F" w:rsidRDefault="002F6DDD" w:rsidP="002F6DDD">
      <w:pPr>
        <w:spacing w:line="360" w:lineRule="auto"/>
      </w:pPr>
      <w:r>
        <w:t>It is essential to keep a track of data and billing information after implementing a marketing scheme or a strategy to keep a check on which strategy is best used and delivers the best results. The data should be collected continuously.</w:t>
      </w:r>
      <w:r w:rsidRPr="002F6DDD">
        <w:t xml:space="preserve"> </w:t>
      </w:r>
      <w:r>
        <w:t>Sales figures and changes in market share proportions also need to be</w:t>
      </w:r>
      <w:r>
        <w:t xml:space="preserve"> </w:t>
      </w:r>
      <w:r>
        <w:t>closely monitored in order to assess those marketing activities that are proving successful,</w:t>
      </w:r>
      <w:r>
        <w:t xml:space="preserve"> </w:t>
      </w:r>
      <w:r>
        <w:t>and those which are having a negative effect on the overall product image and consumer</w:t>
      </w:r>
      <w:r>
        <w:t xml:space="preserve"> </w:t>
      </w:r>
      <w:r>
        <w:t>demand.</w:t>
      </w:r>
    </w:p>
    <w:p w14:paraId="5A09AF02" w14:textId="592181D8" w:rsidR="00975740" w:rsidRDefault="00975740" w:rsidP="00975740">
      <w:r>
        <w:t>2.5 Strategic integration of marketing and operations</w:t>
      </w:r>
    </w:p>
    <w:p w14:paraId="757F2723" w14:textId="77777777" w:rsidR="00975740" w:rsidRDefault="00975740" w:rsidP="00975740"/>
    <w:p w14:paraId="408BB3B9" w14:textId="77777777" w:rsidR="00975740" w:rsidRDefault="00975740" w:rsidP="00975740">
      <w:pPr>
        <w:pStyle w:val="ListParagraph"/>
        <w:spacing w:line="360" w:lineRule="auto"/>
        <w:ind w:left="0"/>
      </w:pPr>
      <w:r>
        <w:t xml:space="preserve">Marketing and promotions need to ensure that there is </w:t>
      </w:r>
      <w:proofErr w:type="gramStart"/>
      <w:r>
        <w:t>sufficient</w:t>
      </w:r>
      <w:proofErr w:type="gramEnd"/>
      <w:r>
        <w:t xml:space="preserve"> demand stimulated by the</w:t>
      </w:r>
    </w:p>
    <w:p w14:paraId="4A7A8B6F" w14:textId="77777777" w:rsidR="00975740" w:rsidRDefault="00975740" w:rsidP="00975740">
      <w:pPr>
        <w:pStyle w:val="ListParagraph"/>
        <w:spacing w:line="360" w:lineRule="auto"/>
        <w:ind w:left="0"/>
      </w:pPr>
      <w:r>
        <w:t>various campaigns in order to support the production levels being maintained by the</w:t>
      </w:r>
    </w:p>
    <w:p w14:paraId="5A440940" w14:textId="77777777" w:rsidR="00975740" w:rsidRDefault="00975740" w:rsidP="00975740">
      <w:pPr>
        <w:pStyle w:val="ListParagraph"/>
        <w:spacing w:line="360" w:lineRule="auto"/>
        <w:ind w:left="0"/>
      </w:pPr>
      <w:r>
        <w:t>operations department. Communication between the marketing and operations department is</w:t>
      </w:r>
    </w:p>
    <w:p w14:paraId="7F23B39D" w14:textId="77777777" w:rsidR="00975740" w:rsidRDefault="00975740" w:rsidP="00975740">
      <w:pPr>
        <w:pStyle w:val="ListParagraph"/>
        <w:spacing w:line="360" w:lineRule="auto"/>
        <w:ind w:left="0"/>
      </w:pPr>
      <w:r>
        <w:t>of paramount importance in order to ensure that the correct production capacity is made</w:t>
      </w:r>
    </w:p>
    <w:p w14:paraId="17AE864C" w14:textId="77777777" w:rsidR="00975740" w:rsidRDefault="00975740" w:rsidP="00975740">
      <w:pPr>
        <w:pStyle w:val="ListParagraph"/>
        <w:spacing w:line="360" w:lineRule="auto"/>
        <w:ind w:left="0"/>
      </w:pPr>
      <w:r>
        <w:t>available in order to meet demand levels and avoid a production deficit – which can leave</w:t>
      </w:r>
    </w:p>
    <w:p w14:paraId="1D62D99E" w14:textId="77777777" w:rsidR="00975740" w:rsidRDefault="00975740" w:rsidP="00975740">
      <w:pPr>
        <w:pStyle w:val="ListParagraph"/>
        <w:spacing w:line="360" w:lineRule="auto"/>
        <w:ind w:left="0"/>
      </w:pPr>
      <w:r>
        <w:t>consumers wanting, and a production surplus – where stock is left unsold and requires</w:t>
      </w:r>
    </w:p>
    <w:p w14:paraId="74434B3A" w14:textId="59F02B1A" w:rsidR="00975740" w:rsidRDefault="00975740" w:rsidP="00975740">
      <w:pPr>
        <w:pStyle w:val="ListParagraph"/>
        <w:spacing w:line="360" w:lineRule="auto"/>
        <w:ind w:left="0"/>
      </w:pPr>
      <w:r>
        <w:t xml:space="preserve">storage or perishes over time. </w:t>
      </w:r>
    </w:p>
    <w:p w14:paraId="5BBDB7F4" w14:textId="54CFBD66" w:rsidR="002F6DDD" w:rsidRDefault="00975740" w:rsidP="00975740">
      <w:pPr>
        <w:pStyle w:val="ListParagraph"/>
        <w:ind w:left="0"/>
      </w:pPr>
      <w:r>
        <w:lastRenderedPageBreak/>
        <w:t xml:space="preserve">3.0 </w:t>
      </w:r>
      <w:r w:rsidRPr="00975740">
        <w:t>CONCLUSION</w:t>
      </w:r>
    </w:p>
    <w:p w14:paraId="40A1C4B3" w14:textId="1903EE48" w:rsidR="00975740" w:rsidRDefault="00975740" w:rsidP="00975740">
      <w:pPr>
        <w:pStyle w:val="ListParagraph"/>
        <w:ind w:left="0"/>
      </w:pPr>
    </w:p>
    <w:p w14:paraId="46D8FF2C" w14:textId="06AB8607" w:rsidR="00975740" w:rsidRDefault="00975740" w:rsidP="00975740">
      <w:pPr>
        <w:pStyle w:val="ListParagraph"/>
        <w:spacing w:line="360" w:lineRule="auto"/>
        <w:ind w:left="0"/>
      </w:pPr>
      <w:r>
        <w:t xml:space="preserve">A lot of marketing strategies provided are realistically possible and will/may provide the revenue boost and it is clearly based on client’s habits, </w:t>
      </w:r>
      <w:proofErr w:type="gramStart"/>
      <w:r>
        <w:t>Although</w:t>
      </w:r>
      <w:proofErr w:type="gramEnd"/>
      <w:r>
        <w:t xml:space="preserve"> some habits may occur co-incidentally.</w:t>
      </w:r>
    </w:p>
    <w:p w14:paraId="7D41616D" w14:textId="535E916A" w:rsidR="00975740" w:rsidRDefault="00975740" w:rsidP="00975740">
      <w:pPr>
        <w:pStyle w:val="ListParagraph"/>
        <w:spacing w:line="360" w:lineRule="auto"/>
        <w:ind w:left="0"/>
      </w:pPr>
      <w:proofErr w:type="gramStart"/>
      <w:r>
        <w:t>So</w:t>
      </w:r>
      <w:proofErr w:type="gramEnd"/>
      <w:r>
        <w:t xml:space="preserve"> with simple business growth tactics, The Returned results would reap benefits in a manner to increase revenue or to decrease the time to come up with marketing solutions as this document provides generic options.</w:t>
      </w:r>
    </w:p>
    <w:p w14:paraId="6DFD6706" w14:textId="2D663104" w:rsidR="00975740" w:rsidRDefault="00975740" w:rsidP="00975740">
      <w:pPr>
        <w:pStyle w:val="ListParagraph"/>
        <w:spacing w:line="360" w:lineRule="auto"/>
        <w:ind w:left="0"/>
      </w:pPr>
    </w:p>
    <w:p w14:paraId="44732638" w14:textId="6567C4B3" w:rsidR="00975740" w:rsidRDefault="00975740" w:rsidP="00975740">
      <w:pPr>
        <w:pStyle w:val="ListParagraph"/>
        <w:spacing w:line="360" w:lineRule="auto"/>
        <w:ind w:left="0"/>
      </w:pPr>
      <w:r>
        <w:t>4.0 Back Calculations and supporting documentation for analysis</w:t>
      </w:r>
    </w:p>
    <w:p w14:paraId="58F1F971" w14:textId="55FB4BE6" w:rsidR="00975740" w:rsidRDefault="00975740" w:rsidP="00975740">
      <w:pPr>
        <w:pStyle w:val="ListParagraph"/>
        <w:spacing w:line="360" w:lineRule="auto"/>
        <w:ind w:left="0"/>
      </w:pPr>
    </w:p>
    <w:p w14:paraId="249BAD51" w14:textId="0354D273" w:rsidR="00975740" w:rsidRDefault="00975740" w:rsidP="00975740">
      <w:pPr>
        <w:pStyle w:val="ListParagraph"/>
        <w:spacing w:line="360" w:lineRule="auto"/>
        <w:ind w:left="0"/>
      </w:pPr>
    </w:p>
    <w:p w14:paraId="681A26F8" w14:textId="7269E917" w:rsidR="00975740" w:rsidRDefault="00975740" w:rsidP="00975740">
      <w:pPr>
        <w:pStyle w:val="ListParagraph"/>
        <w:spacing w:line="360" w:lineRule="auto"/>
        <w:ind w:left="0"/>
      </w:pPr>
      <w:r w:rsidRPr="00975740">
        <w:rPr>
          <w:highlight w:val="green"/>
        </w:rPr>
        <w:t xml:space="preserve">Create Table for relevant </w:t>
      </w:r>
      <w:proofErr w:type="spellStart"/>
      <w:r w:rsidRPr="00975740">
        <w:rPr>
          <w:highlight w:val="green"/>
        </w:rPr>
        <w:t>freq</w:t>
      </w:r>
      <w:proofErr w:type="spellEnd"/>
      <w:r w:rsidRPr="00975740">
        <w:rPr>
          <w:highlight w:val="green"/>
        </w:rPr>
        <w:t xml:space="preserve"> item list with </w:t>
      </w:r>
      <w:proofErr w:type="gramStart"/>
      <w:r w:rsidRPr="00975740">
        <w:rPr>
          <w:highlight w:val="green"/>
        </w:rPr>
        <w:t>support ,lift</w:t>
      </w:r>
      <w:proofErr w:type="gramEnd"/>
      <w:r w:rsidRPr="00975740">
        <w:rPr>
          <w:highlight w:val="green"/>
        </w:rPr>
        <w:t>, confidence</w:t>
      </w:r>
      <w:r>
        <w:t xml:space="preserve"> </w:t>
      </w:r>
    </w:p>
    <w:sectPr w:rsidR="009757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D37588"/>
    <w:multiLevelType w:val="hybridMultilevel"/>
    <w:tmpl w:val="576077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72"/>
    <w:rsid w:val="00050672"/>
    <w:rsid w:val="001B68E6"/>
    <w:rsid w:val="002F6DDD"/>
    <w:rsid w:val="00583F77"/>
    <w:rsid w:val="006350E1"/>
    <w:rsid w:val="007B0482"/>
    <w:rsid w:val="007C312D"/>
    <w:rsid w:val="008F73B9"/>
    <w:rsid w:val="00975740"/>
    <w:rsid w:val="00E40A8F"/>
    <w:rsid w:val="00F2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6D9F4"/>
  <w15:chartTrackingRefBased/>
  <w15:docId w15:val="{075A1E04-9DBB-42F5-B92A-8B1823A4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50672"/>
    <w:rPr>
      <w:color w:val="808080"/>
    </w:rPr>
  </w:style>
  <w:style w:type="paragraph" w:styleId="ListParagraph">
    <w:name w:val="List Paragraph"/>
    <w:basedOn w:val="Normal"/>
    <w:uiPriority w:val="34"/>
    <w:qFormat/>
    <w:rsid w:val="00583F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2019-11-15T06:38:00Z</dcterms:created>
  <dcterms:modified xsi:type="dcterms:W3CDTF">2019-11-15T06:38:00Z</dcterms:modified>
</cp:coreProperties>
</file>