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Hot Tomatoes Pizza (2 Locations)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100 Water Street, Williamstown, 1267, MA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Angelina England</w:t>
      </w:r>
      <w:bookmarkEnd w:id="0"/>
    </w:p>
    <w:p w14:paraId="286C4872" w14:textId="74B7E916" w:rsidR="003636A8" w:rsidRDefault="003636A8" w:rsidP="008E5BFC">
      <w:pPr>
        <w:pStyle w:val="BodyText"/>
        <w:spacing w:before="101"/>
      </w:pPr>
      <w:r>
        <w:t xml:space="preserve">Contact Email: </w:t>
      </w:r>
      <w:r w:rsidR="00C50CDC" w:rsidRPr="00C50CDC">
        <w:rPr>
          <w:b/>
        </w:rPr>
        <w:t>hottom@aol.com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Hot Tomatoes Pizza (2 Locations)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100 Water Street, Williamstown, 1267, MA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Angelina England</w:t>
      </w:r>
    </w:p>
    <w:p w14:paraId="20AA5DFB" w14:textId="4CA17AC5" w:rsidR="00FC537E" w:rsidRDefault="00FC537E" w:rsidP="00577EBF">
      <w:pPr>
        <w:pStyle w:val="BodyText"/>
        <w:spacing w:before="101"/>
      </w:pPr>
      <w:r>
        <w:t xml:space="preserve">Contact Email: </w:t>
      </w:r>
      <w:r w:rsidR="00C50CDC" w:rsidRPr="00C50CDC">
        <w:rPr>
          <w:b/>
        </w:rPr>
        <w:t>hottom@aol.com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