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Echo Valley Meats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608 W. garfield Ave., , IL, 61607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Dave Alwan</w:t>
      </w:r>
      <w:bookmarkEnd w:id="0"/>
    </w:p>
    <w:p w14:paraId="286C4872" w14:textId="74B7E916" w:rsidR="003636A8" w:rsidRDefault="003636A8" w:rsidP="008E5BFC">
      <w:pPr>
        <w:pStyle w:val="BodyText"/>
        <w:spacing w:before="101"/>
      </w:pPr>
      <w:r>
        <w:t xml:space="preserve">Contact Email: </w:t>
      </w:r>
      <w:r w:rsidR="00C50CDC" w:rsidRPr="00C50CDC">
        <w:rPr>
          <w:b/>
        </w:rPr>
        <w:t>info@echovalleymeats.com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800-994-0083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Echo Valley Meats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608 W. garfield Ave., , IL, 61607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Dave Alwan</w:t>
      </w:r>
    </w:p>
    <w:p w14:paraId="20AA5DFB" w14:textId="4CA17AC5" w:rsidR="00FC537E" w:rsidRDefault="00FC537E" w:rsidP="00577EBF">
      <w:pPr>
        <w:pStyle w:val="BodyText"/>
        <w:spacing w:before="101"/>
      </w:pPr>
      <w:r>
        <w:t xml:space="preserve">Contact Email: </w:t>
      </w:r>
      <w:r w:rsidR="00C50CDC" w:rsidRPr="00C50CDC">
        <w:rPr>
          <w:b/>
        </w:rPr>
        <w:t>info@echovalleymeats.com</w:t>
      </w:r>
    </w:p>
    <w:p w14:paraId="42E42BCB" w14:textId="2AF17A67" w:rsidR="00FC537E" w:rsidRDefault="00FC537E" w:rsidP="00577EBF">
      <w:pPr>
        <w:pStyle w:val="BodyText"/>
        <w:spacing w:before="101"/>
      </w:pPr>
      <w:r>
        <w:t xml:space="preserve">Contact Phone: </w:t>
      </w:r>
      <w:r w:rsidR="00C50CDC" w:rsidRPr="00C50CDC">
        <w:rPr>
          <w:b/>
        </w:rPr>
        <w:t>800-994-0083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